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57796B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r w:rsidRPr="0057796B">
        <w:rPr>
          <w:rFonts w:ascii="Times New Roman" w:hAnsi="Times New Roman"/>
          <w:b/>
          <w:sz w:val="28"/>
          <w:szCs w:val="28"/>
        </w:rPr>
        <w:t>ТИЖНЕВИЙ МОД</w:t>
      </w:r>
      <w:r w:rsidR="00273548">
        <w:rPr>
          <w:rFonts w:ascii="Times New Roman" w:hAnsi="Times New Roman"/>
          <w:b/>
          <w:sz w:val="28"/>
          <w:szCs w:val="28"/>
        </w:rPr>
        <w:t>УЛЬ</w:t>
      </w:r>
      <w:r w:rsidRPr="0057796B">
        <w:rPr>
          <w:rFonts w:ascii="Times New Roman" w:hAnsi="Times New Roman"/>
          <w:b/>
          <w:sz w:val="28"/>
          <w:szCs w:val="28"/>
        </w:rPr>
        <w:br/>
        <w:t xml:space="preserve">з інтегрованого курсу «Українська мова» </w:t>
      </w:r>
      <w:r w:rsidRPr="0057796B">
        <w:rPr>
          <w:rFonts w:ascii="Times New Roman" w:hAnsi="Times New Roman"/>
          <w:b/>
          <w:sz w:val="28"/>
          <w:szCs w:val="28"/>
        </w:rPr>
        <w:br/>
        <w:t>(2 клас)</w:t>
      </w:r>
    </w:p>
    <w:p w:rsidR="000335FE" w:rsidRPr="0057796B" w:rsidRDefault="000335FE" w:rsidP="00F06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96B">
        <w:rPr>
          <w:rFonts w:ascii="Times New Roman" w:hAnsi="Times New Roman"/>
          <w:sz w:val="24"/>
          <w:szCs w:val="24"/>
        </w:rPr>
        <w:t>©</w:t>
      </w:r>
      <w:r w:rsidRPr="0057796B">
        <w:rPr>
          <w:rFonts w:ascii="Times New Roman" w:hAnsi="Times New Roman"/>
          <w:sz w:val="24"/>
          <w:szCs w:val="24"/>
        </w:rPr>
        <w:sym w:font="Symbol" w:char="F020"/>
      </w:r>
      <w:r w:rsidRPr="0057796B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57796B">
        <w:rPr>
          <w:rFonts w:ascii="Times New Roman" w:hAnsi="Times New Roman"/>
          <w:sz w:val="24"/>
          <w:szCs w:val="24"/>
        </w:rPr>
        <w:t xml:space="preserve">Оксана Волошенюк, </w:t>
      </w:r>
      <w:r w:rsidRPr="0057796B">
        <w:rPr>
          <w:rFonts w:ascii="Times New Roman" w:hAnsi="Times New Roman"/>
          <w:sz w:val="24"/>
          <w:szCs w:val="24"/>
        </w:rPr>
        <w:t>2018</w:t>
      </w:r>
    </w:p>
    <w:p w:rsidR="000335FE" w:rsidRPr="0057796B" w:rsidRDefault="000335FE" w:rsidP="00F066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96B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979"/>
        <w:gridCol w:w="142"/>
        <w:gridCol w:w="5670"/>
        <w:gridCol w:w="283"/>
        <w:gridCol w:w="4047"/>
      </w:tblGrid>
      <w:tr w:rsidR="00034DC9" w:rsidRPr="0057796B" w:rsidTr="000662FE">
        <w:tc>
          <w:tcPr>
            <w:tcW w:w="765" w:type="dxa"/>
          </w:tcPr>
          <w:p w:rsidR="000335FE" w:rsidRPr="0057796B" w:rsidRDefault="000335FE" w:rsidP="00F0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96B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184" w:type="dxa"/>
          </w:tcPr>
          <w:p w:rsidR="000335FE" w:rsidRPr="0057796B" w:rsidRDefault="000335FE" w:rsidP="00F0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96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21" w:type="dxa"/>
            <w:gridSpan w:val="2"/>
          </w:tcPr>
          <w:p w:rsidR="000335FE" w:rsidRPr="0057796B" w:rsidRDefault="000335FE" w:rsidP="00F0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96B">
              <w:rPr>
                <w:rFonts w:ascii="Times New Roman" w:hAnsi="Times New Roman"/>
                <w:b/>
                <w:sz w:val="28"/>
                <w:szCs w:val="28"/>
              </w:rPr>
              <w:t>Проблемне запитання/ Тема</w:t>
            </w:r>
          </w:p>
        </w:tc>
        <w:tc>
          <w:tcPr>
            <w:tcW w:w="5953" w:type="dxa"/>
            <w:gridSpan w:val="2"/>
          </w:tcPr>
          <w:p w:rsidR="000335FE" w:rsidRPr="0057796B" w:rsidRDefault="000335FE" w:rsidP="00F0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96B">
              <w:rPr>
                <w:rFonts w:ascii="Times New Roman" w:hAnsi="Times New Roman"/>
                <w:b/>
                <w:sz w:val="28"/>
                <w:szCs w:val="28"/>
              </w:rPr>
              <w:t>Орієнтовні види діяльності</w:t>
            </w:r>
          </w:p>
        </w:tc>
        <w:tc>
          <w:tcPr>
            <w:tcW w:w="4047" w:type="dxa"/>
          </w:tcPr>
          <w:p w:rsidR="000335FE" w:rsidRPr="0057796B" w:rsidRDefault="000335FE" w:rsidP="00F0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96B">
              <w:rPr>
                <w:rFonts w:ascii="Times New Roman" w:hAnsi="Times New Roman"/>
                <w:b/>
                <w:sz w:val="28"/>
                <w:szCs w:val="28"/>
              </w:rPr>
              <w:t>Ресурси/Джерела</w:t>
            </w:r>
          </w:p>
        </w:tc>
      </w:tr>
      <w:tr w:rsidR="000335FE" w:rsidRPr="00F0668D" w:rsidTr="000662FE">
        <w:tc>
          <w:tcPr>
            <w:tcW w:w="15070" w:type="dxa"/>
            <w:gridSpan w:val="7"/>
          </w:tcPr>
          <w:p w:rsidR="000335FE" w:rsidRPr="0057796B" w:rsidRDefault="000335FE" w:rsidP="00F0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96B">
              <w:rPr>
                <w:rFonts w:ascii="Times New Roman" w:hAnsi="Times New Roman"/>
                <w:b/>
                <w:sz w:val="28"/>
                <w:szCs w:val="28"/>
              </w:rPr>
              <w:t>Тиждень 1</w:t>
            </w:r>
            <w:r w:rsidR="002A5C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57796B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6674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2A5C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="00C925B0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  <w:r w:rsidR="001605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796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2A5C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  <w:r w:rsidR="00C925B0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  <w:r w:rsidR="00273548">
              <w:rPr>
                <w:rFonts w:ascii="Times New Roman" w:hAnsi="Times New Roman"/>
                <w:b/>
                <w:sz w:val="28"/>
                <w:szCs w:val="28"/>
              </w:rPr>
              <w:t>.2018)</w:t>
            </w:r>
          </w:p>
          <w:p w:rsidR="000335FE" w:rsidRPr="0057796B" w:rsidRDefault="000335FE" w:rsidP="00F0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96B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8710C2" w:rsidRPr="00F0668D" w:rsidRDefault="000335FE" w:rsidP="00F066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Взаємодіємо усно. </w:t>
            </w:r>
            <w:r w:rsidR="002516A1" w:rsidRPr="00F0668D">
              <w:rPr>
                <w:rFonts w:ascii="Times New Roman" w:hAnsi="Times New Roman"/>
                <w:sz w:val="28"/>
                <w:szCs w:val="28"/>
              </w:rPr>
              <w:t>Розуміння значення слова як умова успішного спілкування. Спілкування та людські емоції (радість, сум, страх, злість). Види інформації: текстова, графічна, звукова (без уведення термінів).</w:t>
            </w:r>
          </w:p>
          <w:p w:rsidR="00C925B0" w:rsidRPr="00F0668D" w:rsidRDefault="000335FE" w:rsidP="00F066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Взаємодіємо письмово</w:t>
            </w:r>
            <w:r w:rsidRPr="00F0668D">
              <w:rPr>
                <w:rFonts w:ascii="Times New Roman" w:hAnsi="Times New Roman"/>
                <w:sz w:val="28"/>
                <w:szCs w:val="28"/>
              </w:rPr>
              <w:t>.</w:t>
            </w:r>
            <w:r w:rsidR="00BA6B48" w:rsidRPr="00F06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A52" w:rsidRPr="00F0668D">
              <w:rPr>
                <w:rFonts w:ascii="Times New Roman" w:hAnsi="Times New Roman"/>
                <w:sz w:val="28"/>
                <w:szCs w:val="28"/>
              </w:rPr>
              <w:t xml:space="preserve">Лист, </w:t>
            </w:r>
            <w:r w:rsidR="0016056B" w:rsidRPr="00F0668D">
              <w:rPr>
                <w:rFonts w:ascii="Times New Roman" w:hAnsi="Times New Roman"/>
                <w:sz w:val="28"/>
                <w:szCs w:val="28"/>
              </w:rPr>
              <w:t>рекламна листівка як писемні висловлювання. Орфографічний словник як джерело для перевірки орфограм.</w:t>
            </w:r>
            <w:r w:rsidR="0016056B" w:rsidRPr="00F0668D">
              <w:rPr>
                <w:sz w:val="28"/>
                <w:szCs w:val="28"/>
              </w:rPr>
              <w:t xml:space="preserve"> </w:t>
            </w:r>
          </w:p>
          <w:p w:rsidR="00F0668D" w:rsidRPr="00F0668D" w:rsidRDefault="000335FE" w:rsidP="00F066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Читаємо. </w:t>
            </w:r>
            <w:r w:rsidR="0016056B" w:rsidRPr="00F0668D">
              <w:rPr>
                <w:rFonts w:ascii="Times New Roman" w:hAnsi="Times New Roman"/>
                <w:sz w:val="28"/>
                <w:szCs w:val="28"/>
              </w:rPr>
              <w:t>Мета читання (розважитися, отримати інформацію). Пошук у тексті необхідної інформації. Вибіркове читання.</w:t>
            </w:r>
            <w:r w:rsidR="0016056B" w:rsidRPr="00F0668D">
              <w:rPr>
                <w:sz w:val="28"/>
                <w:szCs w:val="28"/>
              </w:rPr>
              <w:t xml:space="preserve"> </w:t>
            </w:r>
            <w:r w:rsidR="0016056B" w:rsidRPr="00F0668D">
              <w:rPr>
                <w:rFonts w:ascii="Times New Roman" w:hAnsi="Times New Roman"/>
                <w:sz w:val="28"/>
                <w:szCs w:val="28"/>
              </w:rPr>
              <w:t>Малі фольклорні форми: ігровий фольклор, пісні.</w:t>
            </w:r>
            <w:r w:rsidR="0016056B" w:rsidRPr="00F0668D">
              <w:rPr>
                <w:sz w:val="28"/>
                <w:szCs w:val="28"/>
              </w:rPr>
              <w:t xml:space="preserve"> </w:t>
            </w:r>
            <w:r w:rsidR="0016056B" w:rsidRPr="00F0668D">
              <w:rPr>
                <w:rFonts w:ascii="Times New Roman" w:hAnsi="Times New Roman"/>
                <w:sz w:val="28"/>
                <w:szCs w:val="28"/>
              </w:rPr>
              <w:t>Місце і час подій, персонажі (вчинки, мотиви поведінки, думки, емоції), розвиток подій.</w:t>
            </w:r>
            <w:r w:rsidR="0016056B" w:rsidRPr="00F0668D">
              <w:rPr>
                <w:sz w:val="28"/>
                <w:szCs w:val="28"/>
              </w:rPr>
              <w:t xml:space="preserve"> </w:t>
            </w:r>
            <w:r w:rsidR="0016056B" w:rsidRPr="00F0668D">
              <w:rPr>
                <w:rFonts w:ascii="Times New Roman" w:hAnsi="Times New Roman"/>
                <w:sz w:val="28"/>
                <w:szCs w:val="28"/>
              </w:rPr>
              <w:t>Стратегії вдумливого читання:</w:t>
            </w:r>
            <w:r w:rsidR="0016056B" w:rsidRPr="00F0668D">
              <w:rPr>
                <w:sz w:val="28"/>
                <w:szCs w:val="28"/>
              </w:rPr>
              <w:t xml:space="preserve"> </w:t>
            </w:r>
            <w:r w:rsidR="0016056B" w:rsidRPr="00F0668D">
              <w:rPr>
                <w:rFonts w:ascii="Times New Roman" w:hAnsi="Times New Roman"/>
                <w:sz w:val="28"/>
                <w:szCs w:val="28"/>
              </w:rPr>
              <w:t>після читання (зв’язок книжкових подій з подіями із власного життя, формування власного погляду на книжку).</w:t>
            </w:r>
            <w:r w:rsidR="0016056B" w:rsidRPr="00F0668D">
              <w:rPr>
                <w:sz w:val="28"/>
                <w:szCs w:val="28"/>
              </w:rPr>
              <w:t xml:space="preserve"> </w:t>
            </w:r>
            <w:r w:rsidR="0016056B" w:rsidRPr="00F0668D">
              <w:rPr>
                <w:rFonts w:ascii="Times New Roman" w:hAnsi="Times New Roman"/>
                <w:sz w:val="28"/>
                <w:szCs w:val="28"/>
              </w:rPr>
              <w:t>Опис настрою, почуттів, викликаних твором, порівняння їх із почуттями, викликаними подіями власного життя.</w:t>
            </w:r>
            <w:r w:rsidR="00F0668D" w:rsidRPr="00F0668D">
              <w:rPr>
                <w:rFonts w:ascii="Times New Roman" w:hAnsi="Times New Roman"/>
                <w:sz w:val="28"/>
                <w:szCs w:val="28"/>
              </w:rPr>
              <w:t xml:space="preserve"> Діалоги, монологи, оповідач, засоби художньої виразності у тексті (порівняння, метафори тощо, без уведення термінів), пряме й переносне значення слів у художньому тексті.</w:t>
            </w:r>
            <w:r w:rsidR="00F0668D">
              <w:rPr>
                <w:rFonts w:ascii="Times New Roman" w:hAnsi="Times New Roman"/>
                <w:sz w:val="28"/>
                <w:szCs w:val="28"/>
              </w:rPr>
              <w:t xml:space="preserve"> Рима й ритм у вірші.</w:t>
            </w:r>
          </w:p>
          <w:p w:rsidR="008710C2" w:rsidRPr="00F0668D" w:rsidRDefault="000335FE" w:rsidP="00F066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Досліджуємо мовлення</w:t>
            </w:r>
            <w:r w:rsidRPr="00F066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95FCE" w:rsidRPr="00F0668D">
              <w:rPr>
                <w:rFonts w:ascii="Times New Roman" w:hAnsi="Times New Roman"/>
                <w:color w:val="FF6600"/>
                <w:sz w:val="28"/>
                <w:szCs w:val="28"/>
              </w:rPr>
              <w:t xml:space="preserve"> </w:t>
            </w:r>
            <w:r w:rsidR="00F0668D" w:rsidRPr="00F0668D">
              <w:rPr>
                <w:rFonts w:ascii="Times New Roman" w:hAnsi="Times New Roman"/>
                <w:sz w:val="28"/>
                <w:szCs w:val="28"/>
              </w:rPr>
              <w:t>Слова-назви ознак</w:t>
            </w:r>
            <w:r w:rsidR="00F0668D" w:rsidRPr="00F0668D">
              <w:rPr>
                <w:rFonts w:ascii="Times New Roman" w:hAnsi="Times New Roman"/>
                <w:color w:val="FF6600"/>
                <w:sz w:val="28"/>
                <w:szCs w:val="28"/>
              </w:rPr>
              <w:t xml:space="preserve">. </w:t>
            </w:r>
            <w:r w:rsidR="00AD79E7" w:rsidRPr="00F0668D">
              <w:rPr>
                <w:rFonts w:ascii="Times New Roman" w:hAnsi="Times New Roman"/>
                <w:sz w:val="28"/>
                <w:szCs w:val="28"/>
              </w:rPr>
              <w:t xml:space="preserve">Синоніми, антоніми. </w:t>
            </w:r>
            <w:r w:rsidR="00795FCE" w:rsidRPr="00F0668D">
              <w:rPr>
                <w:rFonts w:ascii="Times New Roman" w:hAnsi="Times New Roman"/>
                <w:sz w:val="28"/>
                <w:szCs w:val="28"/>
              </w:rPr>
              <w:t>Пряме та переносне значення слова.</w:t>
            </w:r>
          </w:p>
          <w:p w:rsidR="008710C2" w:rsidRPr="00F0668D" w:rsidRDefault="000335FE" w:rsidP="00F066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Досліджуємо медіа</w:t>
            </w:r>
            <w:r w:rsidRPr="00F066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D79E7" w:rsidRPr="00F0668D">
              <w:rPr>
                <w:rFonts w:ascii="Times New Roman" w:hAnsi="Times New Roman"/>
                <w:sz w:val="28"/>
                <w:szCs w:val="28"/>
              </w:rPr>
              <w:t xml:space="preserve">Призначення (мета) і цільова аудиторія (Хто буде це дивитися / слухати? Чому?). </w:t>
            </w:r>
            <w:r w:rsidR="00D5099D" w:rsidRPr="00F0668D">
              <w:rPr>
                <w:rFonts w:ascii="Times New Roman" w:hAnsi="Times New Roman"/>
                <w:sz w:val="28"/>
                <w:szCs w:val="28"/>
              </w:rPr>
              <w:t>Малюнок, світлина як джерело інформації.</w:t>
            </w:r>
          </w:p>
          <w:p w:rsidR="00072EEA" w:rsidRPr="00F0668D" w:rsidRDefault="000335FE" w:rsidP="00F066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Театралізуємо</w:t>
            </w:r>
            <w:r w:rsidRPr="00F0668D">
              <w:rPr>
                <w:rFonts w:ascii="Times New Roman" w:hAnsi="Times New Roman"/>
                <w:sz w:val="28"/>
                <w:szCs w:val="28"/>
              </w:rPr>
              <w:t>.</w:t>
            </w:r>
            <w:r w:rsidR="00BA6B48" w:rsidRPr="00F06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FCE" w:rsidRPr="00F0668D">
              <w:rPr>
                <w:rFonts w:ascii="Times New Roman" w:hAnsi="Times New Roman"/>
                <w:sz w:val="28"/>
                <w:szCs w:val="28"/>
              </w:rPr>
              <w:t>Інсценізація улюблених творів.</w:t>
            </w:r>
          </w:p>
          <w:p w:rsidR="00C611A2" w:rsidRPr="0057796B" w:rsidRDefault="00C611A2" w:rsidP="00F066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96B">
              <w:rPr>
                <w:rFonts w:ascii="Times New Roman" w:hAnsi="Times New Roman"/>
                <w:b/>
                <w:color w:val="548DD4"/>
                <w:sz w:val="24"/>
                <w:szCs w:val="24"/>
                <w:u w:val="single"/>
              </w:rPr>
              <w:t>Примітка</w:t>
            </w:r>
            <w:r w:rsidRPr="0057796B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:</w:t>
            </w:r>
          </w:p>
          <w:p w:rsidR="00034DC9" w:rsidRPr="0057796B" w:rsidRDefault="00C611A2" w:rsidP="00F0668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96B">
              <w:rPr>
                <w:rFonts w:ascii="Times New Roman" w:hAnsi="Times New Roman"/>
                <w:b/>
                <w:sz w:val="24"/>
                <w:szCs w:val="24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6A4BE2" w:rsidRPr="00F0668D" w:rsidRDefault="00034DC9" w:rsidP="00F0668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96B">
              <w:rPr>
                <w:rFonts w:ascii="Times New Roman" w:hAnsi="Times New Roman"/>
                <w:b/>
                <w:sz w:val="24"/>
                <w:szCs w:val="24"/>
              </w:rPr>
              <w:t>В доборі тематики текстів враховується тема інтегрованого курс</w:t>
            </w:r>
            <w:r w:rsidR="00C925B0">
              <w:rPr>
                <w:rFonts w:ascii="Times New Roman" w:hAnsi="Times New Roman"/>
                <w:b/>
                <w:sz w:val="24"/>
                <w:szCs w:val="24"/>
              </w:rPr>
              <w:t>у «Я досліджую світ» – СПІЛЬНОТА (з 03 грудня</w:t>
            </w:r>
            <w:r w:rsidRPr="0057796B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  <w:r w:rsidR="00C925B0">
              <w:rPr>
                <w:rFonts w:ascii="Times New Roman" w:hAnsi="Times New Roman"/>
                <w:b/>
                <w:sz w:val="24"/>
                <w:szCs w:val="24"/>
              </w:rPr>
              <w:t>25 січня</w:t>
            </w:r>
            <w:r w:rsidRPr="0057796B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034DC9" w:rsidRPr="000A5467" w:rsidTr="000662FE">
        <w:trPr>
          <w:trHeight w:val="566"/>
        </w:trPr>
        <w:tc>
          <w:tcPr>
            <w:tcW w:w="765" w:type="dxa"/>
          </w:tcPr>
          <w:p w:rsidR="00A44B5C" w:rsidRPr="0057796B" w:rsidRDefault="00A44B5C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6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84" w:type="dxa"/>
          </w:tcPr>
          <w:p w:rsidR="00A44B5C" w:rsidRPr="0057796B" w:rsidRDefault="00A44B5C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44B5C" w:rsidRPr="000A5467" w:rsidRDefault="00311079" w:rsidP="000A5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4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Як </w:t>
            </w:r>
            <w:r w:rsidR="000A5467" w:rsidRPr="00A7215E">
              <w:rPr>
                <w:rFonts w:ascii="Times New Roman" w:hAnsi="Times New Roman"/>
                <w:sz w:val="28"/>
                <w:szCs w:val="28"/>
              </w:rPr>
              <w:t>інтонації та</w:t>
            </w:r>
            <w:r w:rsidRPr="000A5467">
              <w:rPr>
                <w:rFonts w:ascii="Times New Roman" w:hAnsi="Times New Roman"/>
                <w:sz w:val="28"/>
                <w:szCs w:val="28"/>
              </w:rPr>
              <w:t xml:space="preserve"> малюнки посилюють наші слова і думки</w:t>
            </w:r>
            <w:r w:rsidRPr="000A5467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5812" w:type="dxa"/>
            <w:gridSpan w:val="2"/>
          </w:tcPr>
          <w:p w:rsidR="00FF629F" w:rsidRDefault="00AC3962" w:rsidP="00335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7A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FF629F" w:rsidRPr="003357A3">
              <w:rPr>
                <w:rFonts w:ascii="Times New Roman" w:hAnsi="Times New Roman"/>
                <w:b/>
                <w:sz w:val="28"/>
                <w:szCs w:val="28"/>
              </w:rPr>
              <w:t>лухання</w:t>
            </w:r>
            <w:r w:rsidR="003357A3" w:rsidRPr="003357A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1738A7">
              <w:rPr>
                <w:rFonts w:ascii="Times New Roman" w:hAnsi="Times New Roman"/>
                <w:b/>
                <w:sz w:val="28"/>
                <w:szCs w:val="28"/>
              </w:rPr>
              <w:t xml:space="preserve">читання </w:t>
            </w:r>
            <w:r w:rsidR="000C306B" w:rsidRPr="003357A3">
              <w:rPr>
                <w:rFonts w:ascii="Times New Roman" w:hAnsi="Times New Roman"/>
                <w:b/>
                <w:sz w:val="28"/>
                <w:szCs w:val="28"/>
              </w:rPr>
              <w:t>казки</w:t>
            </w:r>
            <w:r w:rsidR="00FF629F" w:rsidRPr="003357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27D8" w:rsidRPr="003357A3">
              <w:rPr>
                <w:rFonts w:ascii="Times New Roman" w:hAnsi="Times New Roman"/>
                <w:b/>
                <w:sz w:val="28"/>
                <w:szCs w:val="28"/>
              </w:rPr>
              <w:t>Івана Малковича «Золотий павучок» з анімаційним супроводом</w:t>
            </w:r>
            <w:r w:rsidR="003357A3" w:rsidRPr="003357A3">
              <w:rPr>
                <w:rFonts w:ascii="Times New Roman" w:hAnsi="Times New Roman"/>
                <w:b/>
                <w:sz w:val="28"/>
                <w:szCs w:val="28"/>
              </w:rPr>
              <w:t xml:space="preserve"> у виконанні автора</w:t>
            </w:r>
            <w:r w:rsidR="001738A7">
              <w:rPr>
                <w:rFonts w:ascii="Times New Roman" w:hAnsi="Times New Roman"/>
                <w:b/>
                <w:sz w:val="28"/>
                <w:szCs w:val="28"/>
              </w:rPr>
              <w:t>, а також самих учнів</w:t>
            </w:r>
          </w:p>
          <w:p w:rsidR="001738A7" w:rsidRPr="006E2875" w:rsidRDefault="001738A7" w:rsidP="003357A3">
            <w:pPr>
              <w:rPr>
                <w:rFonts w:ascii="Times New Roman" w:hAnsi="Times New Roman"/>
                <w:sz w:val="28"/>
                <w:szCs w:val="28"/>
              </w:rPr>
            </w:pPr>
            <w:r w:rsidRPr="006E287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1738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38A7">
              <w:rPr>
                <w:rFonts w:ascii="Times New Roman" w:hAnsi="Times New Roman"/>
                <w:sz w:val="28"/>
                <w:szCs w:val="28"/>
              </w:rPr>
              <w:t>Чередуйте блоки перегляду і читання в довіл</w:t>
            </w:r>
            <w:r w:rsidR="00273548">
              <w:rPr>
                <w:rFonts w:ascii="Times New Roman" w:hAnsi="Times New Roman"/>
                <w:sz w:val="28"/>
                <w:szCs w:val="28"/>
              </w:rPr>
              <w:t xml:space="preserve">ьному порядку. Але завершувати </w:t>
            </w:r>
            <w:r w:rsidRPr="001738A7">
              <w:rPr>
                <w:rFonts w:ascii="Times New Roman" w:hAnsi="Times New Roman"/>
                <w:sz w:val="28"/>
                <w:szCs w:val="28"/>
              </w:rPr>
              <w:t>і починати треба блоком перегляду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738A7">
              <w:rPr>
                <w:rFonts w:ascii="Times New Roman" w:hAnsi="Times New Roman"/>
                <w:b/>
                <w:sz w:val="28"/>
                <w:szCs w:val="28"/>
              </w:rPr>
              <w:t>Додаток 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738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2875" w:rsidRPr="006E2875" w:rsidRDefault="001738A7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6E2875">
              <w:rPr>
                <w:rFonts w:ascii="Times New Roman" w:hAnsi="Times New Roman"/>
                <w:sz w:val="28"/>
                <w:szCs w:val="28"/>
              </w:rPr>
              <w:t>Чи сп</w:t>
            </w:r>
            <w:r w:rsidR="00273548">
              <w:rPr>
                <w:rFonts w:ascii="Times New Roman" w:hAnsi="Times New Roman"/>
                <w:sz w:val="28"/>
                <w:szCs w:val="28"/>
              </w:rPr>
              <w:t xml:space="preserve">одобалася вам </w:t>
            </w:r>
            <w:r w:rsidR="006E2875" w:rsidRPr="006E2875">
              <w:rPr>
                <w:rFonts w:ascii="Times New Roman" w:hAnsi="Times New Roman"/>
                <w:sz w:val="28"/>
                <w:szCs w:val="28"/>
              </w:rPr>
              <w:t>різдвяна історія.</w:t>
            </w:r>
          </w:p>
          <w:p w:rsidR="006E2875" w:rsidRDefault="001738A7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6E2875">
              <w:rPr>
                <w:rFonts w:ascii="Times New Roman" w:hAnsi="Times New Roman"/>
                <w:sz w:val="28"/>
                <w:szCs w:val="28"/>
              </w:rPr>
              <w:t>Чом</w:t>
            </w:r>
            <w:r w:rsidR="00273548">
              <w:rPr>
                <w:rFonts w:ascii="Times New Roman" w:hAnsi="Times New Roman"/>
                <w:sz w:val="28"/>
                <w:szCs w:val="28"/>
              </w:rPr>
              <w:t>у вона доречна саме сьогодні? (</w:t>
            </w:r>
            <w:r w:rsidR="000A5467" w:rsidRPr="000A5467">
              <w:rPr>
                <w:rFonts w:ascii="Times New Roman" w:hAnsi="Times New Roman"/>
                <w:i/>
                <w:sz w:val="28"/>
                <w:szCs w:val="28"/>
              </w:rPr>
              <w:t xml:space="preserve">Бо ми всі: </w:t>
            </w:r>
            <w:r w:rsidRPr="000A5467">
              <w:rPr>
                <w:rFonts w:ascii="Times New Roman" w:hAnsi="Times New Roman"/>
                <w:i/>
                <w:sz w:val="28"/>
                <w:szCs w:val="28"/>
              </w:rPr>
              <w:t>і дорослі</w:t>
            </w:r>
            <w:r w:rsidR="000A5467" w:rsidRPr="000A546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0A5467">
              <w:rPr>
                <w:rFonts w:ascii="Times New Roman" w:hAnsi="Times New Roman"/>
                <w:i/>
                <w:sz w:val="28"/>
                <w:szCs w:val="28"/>
              </w:rPr>
              <w:t xml:space="preserve"> і малі </w:t>
            </w:r>
            <w:r w:rsidR="000A5467" w:rsidRPr="000A5467">
              <w:rPr>
                <w:rFonts w:ascii="Times New Roman" w:hAnsi="Times New Roman"/>
                <w:i/>
                <w:sz w:val="28"/>
                <w:szCs w:val="28"/>
              </w:rPr>
              <w:t xml:space="preserve">- очікуємо на </w:t>
            </w:r>
            <w:r w:rsidRPr="000A5467">
              <w:rPr>
                <w:rFonts w:ascii="Times New Roman" w:hAnsi="Times New Roman"/>
                <w:i/>
                <w:sz w:val="28"/>
                <w:szCs w:val="28"/>
              </w:rPr>
              <w:t>свята</w:t>
            </w:r>
            <w:r w:rsidR="000A5467" w:rsidRPr="000A546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E287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E2875" w:rsidRDefault="005B2DAA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</w:t>
            </w:r>
            <w:proofErr w:type="spellEnd"/>
            <w:r w:rsidR="001738A7" w:rsidRPr="006E2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38A7" w:rsidRPr="006E2875">
              <w:rPr>
                <w:rFonts w:ascii="Times New Roman" w:hAnsi="Times New Roman"/>
                <w:sz w:val="28"/>
                <w:szCs w:val="28"/>
              </w:rPr>
              <w:t>відрізнял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1738A7" w:rsidRPr="006E2875">
              <w:rPr>
                <w:rFonts w:ascii="Times New Roman" w:hAnsi="Times New Roman"/>
                <w:sz w:val="28"/>
                <w:szCs w:val="28"/>
              </w:rPr>
              <w:t xml:space="preserve">ся, коли фрагменти читали учні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коли</w:t>
            </w:r>
            <w:r w:rsidR="001738A7" w:rsidRPr="006E2875">
              <w:rPr>
                <w:rFonts w:ascii="Times New Roman" w:hAnsi="Times New Roman"/>
                <w:sz w:val="28"/>
                <w:szCs w:val="28"/>
              </w:rPr>
              <w:t xml:space="preserve"> читав автор? </w:t>
            </w:r>
          </w:p>
          <w:p w:rsidR="003C524C" w:rsidRPr="001738A7" w:rsidRDefault="006E2875" w:rsidP="003C524C">
            <w:pPr>
              <w:rPr>
                <w:rFonts w:ascii="Times New Roman" w:hAnsi="Times New Roman"/>
                <w:sz w:val="28"/>
                <w:szCs w:val="28"/>
              </w:rPr>
            </w:pPr>
            <w:r w:rsidRPr="006E287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E1F">
              <w:rPr>
                <w:rFonts w:ascii="Times New Roman" w:hAnsi="Times New Roman"/>
                <w:sz w:val="28"/>
                <w:szCs w:val="28"/>
              </w:rPr>
              <w:t>Учитель зазначає, що а</w:t>
            </w:r>
            <w:r w:rsidR="001738A7" w:rsidRPr="006E2875">
              <w:rPr>
                <w:rFonts w:ascii="Times New Roman" w:hAnsi="Times New Roman"/>
                <w:sz w:val="28"/>
                <w:szCs w:val="28"/>
              </w:rPr>
              <w:t xml:space="preserve">втор найкраще знає, що </w:t>
            </w:r>
            <w:r w:rsidR="000A5467">
              <w:rPr>
                <w:rFonts w:ascii="Times New Roman" w:hAnsi="Times New Roman"/>
                <w:sz w:val="28"/>
                <w:szCs w:val="28"/>
              </w:rPr>
              <w:t>хоче</w:t>
            </w:r>
            <w:r w:rsidR="001738A7" w:rsidRPr="006E2875">
              <w:rPr>
                <w:rFonts w:ascii="Times New Roman" w:hAnsi="Times New Roman"/>
                <w:sz w:val="28"/>
                <w:szCs w:val="28"/>
              </w:rPr>
              <w:t xml:space="preserve"> донести до </w:t>
            </w:r>
            <w:r w:rsidR="00C30E1F">
              <w:rPr>
                <w:rFonts w:ascii="Times New Roman" w:hAnsi="Times New Roman"/>
                <w:sz w:val="28"/>
                <w:szCs w:val="28"/>
              </w:rPr>
              <w:t xml:space="preserve">слухачів </w:t>
            </w:r>
            <w:r w:rsidR="001738A7" w:rsidRPr="006E2875">
              <w:rPr>
                <w:rFonts w:ascii="Times New Roman" w:hAnsi="Times New Roman"/>
                <w:sz w:val="28"/>
                <w:szCs w:val="28"/>
              </w:rPr>
              <w:t>цією історією, тому він передава</w:t>
            </w:r>
            <w:r w:rsidR="000A5467">
              <w:rPr>
                <w:rFonts w:ascii="Times New Roman" w:hAnsi="Times New Roman"/>
                <w:sz w:val="28"/>
                <w:szCs w:val="28"/>
              </w:rPr>
              <w:t>є</w:t>
            </w:r>
            <w:r w:rsidR="001738A7" w:rsidRPr="006E2875">
              <w:rPr>
                <w:rFonts w:ascii="Times New Roman" w:hAnsi="Times New Roman"/>
                <w:sz w:val="28"/>
                <w:szCs w:val="28"/>
              </w:rPr>
              <w:t xml:space="preserve"> голосом, </w:t>
            </w:r>
            <w:r w:rsidR="000A5467">
              <w:rPr>
                <w:rFonts w:ascii="Times New Roman" w:hAnsi="Times New Roman"/>
                <w:sz w:val="28"/>
                <w:szCs w:val="28"/>
              </w:rPr>
              <w:t xml:space="preserve">інтонаціями, </w:t>
            </w:r>
            <w:r w:rsidR="001738A7" w:rsidRPr="006E2875">
              <w:rPr>
                <w:rFonts w:ascii="Times New Roman" w:hAnsi="Times New Roman"/>
                <w:sz w:val="28"/>
                <w:szCs w:val="28"/>
              </w:rPr>
              <w:t>підспіву</w:t>
            </w:r>
            <w:r w:rsidR="000A5467">
              <w:rPr>
                <w:rFonts w:ascii="Times New Roman" w:hAnsi="Times New Roman"/>
                <w:sz w:val="28"/>
                <w:szCs w:val="28"/>
              </w:rPr>
              <w:t>є</w:t>
            </w:r>
            <w:r w:rsidR="001738A7" w:rsidRPr="006E28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C524C" w:rsidRPr="001738A7">
              <w:rPr>
                <w:rFonts w:ascii="Times New Roman" w:hAnsi="Times New Roman"/>
                <w:sz w:val="28"/>
                <w:szCs w:val="28"/>
              </w:rPr>
              <w:t xml:space="preserve">Тому ми можемо використовувати </w:t>
            </w:r>
            <w:r w:rsidR="003C524C">
              <w:rPr>
                <w:rFonts w:ascii="Times New Roman" w:hAnsi="Times New Roman"/>
                <w:sz w:val="28"/>
                <w:szCs w:val="28"/>
              </w:rPr>
              <w:t xml:space="preserve"> інтонації</w:t>
            </w:r>
            <w:r w:rsidR="003C524C" w:rsidRPr="001738A7">
              <w:rPr>
                <w:rFonts w:ascii="Times New Roman" w:hAnsi="Times New Roman"/>
                <w:sz w:val="28"/>
                <w:szCs w:val="28"/>
              </w:rPr>
              <w:t xml:space="preserve"> для того, щ</w:t>
            </w:r>
            <w:r w:rsidR="003C524C">
              <w:rPr>
                <w:rFonts w:ascii="Times New Roman" w:hAnsi="Times New Roman"/>
                <w:sz w:val="28"/>
                <w:szCs w:val="28"/>
              </w:rPr>
              <w:t xml:space="preserve">об посилити наші слова і думки і краще їх передати іншим. </w:t>
            </w:r>
          </w:p>
          <w:p w:rsidR="006E2875" w:rsidRPr="006E2875" w:rsidRDefault="001738A7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6E2875">
              <w:rPr>
                <w:rFonts w:ascii="Times New Roman" w:hAnsi="Times New Roman"/>
                <w:sz w:val="28"/>
                <w:szCs w:val="28"/>
              </w:rPr>
              <w:lastRenderedPageBreak/>
              <w:t>Чи допомагал</w:t>
            </w:r>
            <w:r w:rsidR="006E2875" w:rsidRPr="006E287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E2875">
              <w:rPr>
                <w:rFonts w:ascii="Times New Roman" w:hAnsi="Times New Roman"/>
                <w:sz w:val="28"/>
                <w:szCs w:val="28"/>
              </w:rPr>
              <w:t xml:space="preserve">вам те, що ви побачили </w:t>
            </w:r>
            <w:r w:rsidR="000A5467">
              <w:rPr>
                <w:rFonts w:ascii="Times New Roman" w:hAnsi="Times New Roman"/>
                <w:sz w:val="28"/>
                <w:szCs w:val="28"/>
              </w:rPr>
              <w:t>на малюнках персонажів</w:t>
            </w:r>
            <w:r w:rsidRPr="006E287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738A7" w:rsidRDefault="001738A7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6E2875">
              <w:rPr>
                <w:rFonts w:ascii="Times New Roman" w:hAnsi="Times New Roman"/>
                <w:sz w:val="28"/>
                <w:szCs w:val="28"/>
              </w:rPr>
              <w:t xml:space="preserve">Які емоції викликали </w:t>
            </w:r>
            <w:r w:rsidR="00C30E1F">
              <w:rPr>
                <w:rFonts w:ascii="Times New Roman" w:hAnsi="Times New Roman"/>
                <w:sz w:val="28"/>
                <w:szCs w:val="28"/>
              </w:rPr>
              <w:t>у</w:t>
            </w:r>
            <w:r w:rsidRPr="006E2875">
              <w:rPr>
                <w:rFonts w:ascii="Times New Roman" w:hAnsi="Times New Roman"/>
                <w:sz w:val="28"/>
                <w:szCs w:val="28"/>
              </w:rPr>
              <w:t xml:space="preserve"> вас зображення </w:t>
            </w:r>
            <w:r w:rsidR="000A5467">
              <w:rPr>
                <w:rFonts w:ascii="Times New Roman" w:hAnsi="Times New Roman"/>
                <w:sz w:val="28"/>
                <w:szCs w:val="28"/>
              </w:rPr>
              <w:t>персонажів</w:t>
            </w:r>
            <w:r w:rsidRPr="006E287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E5D83" w:rsidRPr="000E5D83" w:rsidRDefault="000E5D83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0E5D83">
              <w:rPr>
                <w:rFonts w:ascii="Times New Roman" w:hAnsi="Times New Roman"/>
                <w:sz w:val="28"/>
                <w:szCs w:val="28"/>
              </w:rPr>
              <w:t>Чи чули ви мелодію, яка лунала на фоні розповіді автора?</w:t>
            </w:r>
          </w:p>
          <w:p w:rsidR="000E5D83" w:rsidRPr="000E5D83" w:rsidRDefault="000E5D83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0E5D83">
              <w:rPr>
                <w:rFonts w:ascii="Times New Roman" w:hAnsi="Times New Roman"/>
                <w:sz w:val="28"/>
                <w:szCs w:val="28"/>
              </w:rPr>
              <w:t>Вона вам допомагала сприймати казку чи заважала?</w:t>
            </w:r>
          </w:p>
          <w:p w:rsidR="000E5D83" w:rsidRPr="000E5D83" w:rsidRDefault="000E5D83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0E5D83">
              <w:rPr>
                <w:rFonts w:ascii="Times New Roman" w:hAnsi="Times New Roman"/>
                <w:sz w:val="28"/>
                <w:szCs w:val="28"/>
              </w:rPr>
              <w:t>Яке значення має музичний супровід під час слухання чи перегляду?</w:t>
            </w:r>
          </w:p>
          <w:p w:rsidR="003C524C" w:rsidRPr="001738A7" w:rsidRDefault="006E2875" w:rsidP="001738A7">
            <w:pPr>
              <w:rPr>
                <w:rFonts w:ascii="Times New Roman" w:hAnsi="Times New Roman"/>
                <w:sz w:val="28"/>
                <w:szCs w:val="28"/>
              </w:rPr>
            </w:pPr>
            <w:r w:rsidRPr="006E287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 xml:space="preserve">Відомо, що </w:t>
            </w:r>
            <w:r w:rsidR="005B2DAA">
              <w:rPr>
                <w:rFonts w:ascii="Times New Roman" w:hAnsi="Times New Roman"/>
                <w:sz w:val="28"/>
                <w:szCs w:val="28"/>
              </w:rPr>
              <w:t>більшість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 xml:space="preserve"> інформації </w:t>
            </w:r>
            <w:r>
              <w:rPr>
                <w:rFonts w:ascii="Times New Roman" w:hAnsi="Times New Roman"/>
                <w:sz w:val="28"/>
                <w:szCs w:val="28"/>
              </w:rPr>
              <w:t>людина сприй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 xml:space="preserve">має </w:t>
            </w:r>
            <w:r w:rsidR="00273548">
              <w:rPr>
                <w:rFonts w:ascii="Times New Roman" w:hAnsi="Times New Roman"/>
                <w:sz w:val="28"/>
                <w:szCs w:val="28"/>
              </w:rPr>
              <w:t>через зображення.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="000A5467">
              <w:rPr>
                <w:rFonts w:ascii="Times New Roman" w:hAnsi="Times New Roman"/>
                <w:sz w:val="28"/>
                <w:szCs w:val="28"/>
              </w:rPr>
              <w:t xml:space="preserve">було 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 xml:space="preserve">дуже важливо побачити </w:t>
            </w:r>
            <w:r w:rsidR="000A5467">
              <w:rPr>
                <w:rFonts w:ascii="Times New Roman" w:hAnsi="Times New Roman"/>
                <w:sz w:val="28"/>
                <w:szCs w:val="28"/>
              </w:rPr>
              <w:t>персонажів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 xml:space="preserve"> цієї історії, адже без малюнків ми б з вами не могли уявити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 xml:space="preserve"> як пасує костюм янгола маленькому Ільчику, які гарні та барвисті стрічки у Настуні, як золотий па</w:t>
            </w:r>
            <w:r w:rsidR="005B2DAA">
              <w:rPr>
                <w:rFonts w:ascii="Times New Roman" w:hAnsi="Times New Roman"/>
                <w:sz w:val="28"/>
                <w:szCs w:val="28"/>
              </w:rPr>
              <w:t>в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 xml:space="preserve">учок сплів убрання для ялинки. Тут було багато того, чого не передати словами, як дітки шукають подарунків від Святого Миколая, як ваблять їх минулорічні смаколики і іграшки золотим сяйвом. Ілюстровані історії дозволяють нам краще відчути і побачити, ніби наблизитися 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3C524C">
              <w:rPr>
                <w:rFonts w:ascii="Times New Roman" w:hAnsi="Times New Roman"/>
                <w:sz w:val="28"/>
                <w:szCs w:val="28"/>
              </w:rPr>
              <w:t>персонажів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 xml:space="preserve">. Тому ми можемо використовувати </w:t>
            </w:r>
            <w:r w:rsidR="003C5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>малюнки для того, щ</w:t>
            </w:r>
            <w:r w:rsidR="00273548">
              <w:rPr>
                <w:rFonts w:ascii="Times New Roman" w:hAnsi="Times New Roman"/>
                <w:sz w:val="28"/>
                <w:szCs w:val="28"/>
              </w:rPr>
              <w:t xml:space="preserve">об посилити наші слова і думки </w:t>
            </w:r>
            <w:r w:rsidR="001738A7" w:rsidRPr="001738A7">
              <w:rPr>
                <w:rFonts w:ascii="Times New Roman" w:hAnsi="Times New Roman"/>
                <w:sz w:val="28"/>
                <w:szCs w:val="28"/>
              </w:rPr>
              <w:t>і краще їх передати іншим.</w:t>
            </w:r>
            <w:r w:rsidR="003C524C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3C524C" w:rsidRPr="006E2875">
              <w:rPr>
                <w:rFonts w:ascii="Times New Roman" w:hAnsi="Times New Roman"/>
                <w:sz w:val="28"/>
                <w:szCs w:val="28"/>
              </w:rPr>
              <w:t>сі казки, фото, малюнки мають своїх авторів, як</w:t>
            </w:r>
            <w:r w:rsidR="003C524C">
              <w:rPr>
                <w:rFonts w:ascii="Times New Roman" w:hAnsi="Times New Roman"/>
                <w:sz w:val="28"/>
                <w:szCs w:val="28"/>
              </w:rPr>
              <w:t>ими автори</w:t>
            </w:r>
            <w:r w:rsidR="003C524C" w:rsidRPr="006E2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24C">
              <w:rPr>
                <w:rFonts w:ascii="Times New Roman" w:hAnsi="Times New Roman"/>
                <w:sz w:val="28"/>
                <w:szCs w:val="28"/>
              </w:rPr>
              <w:t>хочуть щось важливе сказати своїм читачам/глядачам/ слухачам.</w:t>
            </w:r>
          </w:p>
          <w:p w:rsidR="001738A7" w:rsidRPr="00273548" w:rsidRDefault="00437807" w:rsidP="001738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7807">
              <w:rPr>
                <w:rFonts w:ascii="Times New Roman" w:hAnsi="Times New Roman"/>
                <w:b/>
                <w:sz w:val="28"/>
                <w:szCs w:val="28"/>
              </w:rPr>
              <w:t>Створення рекламної листівки на основі прослуханої/прочитаної казки</w:t>
            </w:r>
            <w:r w:rsidR="0027354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582516">
              <w:rPr>
                <w:rFonts w:ascii="Times New Roman" w:hAnsi="Times New Roman"/>
                <w:b/>
                <w:sz w:val="28"/>
                <w:szCs w:val="28"/>
              </w:rPr>
              <w:t xml:space="preserve">Золотий </w:t>
            </w:r>
            <w:r w:rsidR="00273548">
              <w:rPr>
                <w:rFonts w:ascii="Times New Roman" w:hAnsi="Times New Roman"/>
                <w:b/>
                <w:sz w:val="28"/>
                <w:szCs w:val="28"/>
              </w:rPr>
              <w:t>павучок»</w:t>
            </w:r>
          </w:p>
          <w:p w:rsidR="005B2DAA" w:rsidRPr="000A5467" w:rsidRDefault="000A5467" w:rsidP="000A5467">
            <w:pPr>
              <w:rPr>
                <w:rFonts w:ascii="Times New Roman" w:hAnsi="Times New Roman"/>
                <w:sz w:val="28"/>
                <w:szCs w:val="28"/>
              </w:rPr>
            </w:pPr>
            <w:r w:rsidRPr="000A5467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8A7" w:rsidRPr="000A5467">
              <w:rPr>
                <w:rFonts w:ascii="Times New Roman" w:hAnsi="Times New Roman"/>
                <w:sz w:val="28"/>
                <w:szCs w:val="28"/>
              </w:rPr>
              <w:t xml:space="preserve">Ми звертаємося до реклами, коли хочемо привернути </w:t>
            </w:r>
            <w:r w:rsidR="003C524C">
              <w:rPr>
                <w:rFonts w:ascii="Times New Roman" w:hAnsi="Times New Roman"/>
                <w:sz w:val="28"/>
                <w:szCs w:val="28"/>
              </w:rPr>
              <w:t xml:space="preserve">чиюсь </w:t>
            </w:r>
            <w:r w:rsidR="001738A7" w:rsidRPr="000A5467">
              <w:rPr>
                <w:rFonts w:ascii="Times New Roman" w:hAnsi="Times New Roman"/>
                <w:sz w:val="28"/>
                <w:szCs w:val="28"/>
              </w:rPr>
              <w:t xml:space="preserve">увагу до чогось. </w:t>
            </w:r>
          </w:p>
          <w:p w:rsidR="00437807" w:rsidRDefault="001738A7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437807">
              <w:rPr>
                <w:rFonts w:ascii="Times New Roman" w:hAnsi="Times New Roman"/>
                <w:sz w:val="28"/>
                <w:szCs w:val="28"/>
              </w:rPr>
              <w:t>Чи хотіли б ви, щоб інші діти довідалися про цю історію?</w:t>
            </w:r>
            <w:r w:rsidR="00437807" w:rsidRPr="0043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7807">
              <w:rPr>
                <w:rFonts w:ascii="Times New Roman" w:hAnsi="Times New Roman"/>
                <w:sz w:val="28"/>
                <w:szCs w:val="28"/>
              </w:rPr>
              <w:t xml:space="preserve">Адже, якщо інші діти не будуть нічого знати про цю казку, то вони її не прочитають. Художниця Катерина Штанко намалювала </w:t>
            </w:r>
            <w:r w:rsidR="003C524C">
              <w:rPr>
                <w:rFonts w:ascii="Times New Roman" w:hAnsi="Times New Roman"/>
                <w:sz w:val="28"/>
                <w:szCs w:val="28"/>
              </w:rPr>
              <w:t xml:space="preserve">багато малюнків до </w:t>
            </w:r>
            <w:r w:rsidRPr="00437807">
              <w:rPr>
                <w:rFonts w:ascii="Times New Roman" w:hAnsi="Times New Roman"/>
                <w:sz w:val="28"/>
                <w:szCs w:val="28"/>
              </w:rPr>
              <w:t xml:space="preserve">цієї різдвяної історії: від золотогривого коня до золотого павучка. То ж уявіть, що перед вами першокласники, які ще не дуже </w:t>
            </w:r>
            <w:r w:rsidR="003C524C">
              <w:rPr>
                <w:rFonts w:ascii="Times New Roman" w:hAnsi="Times New Roman"/>
                <w:sz w:val="28"/>
                <w:szCs w:val="28"/>
              </w:rPr>
              <w:t>добре</w:t>
            </w:r>
            <w:r w:rsidRPr="00437807">
              <w:rPr>
                <w:rFonts w:ascii="Times New Roman" w:hAnsi="Times New Roman"/>
                <w:sz w:val="28"/>
                <w:szCs w:val="28"/>
              </w:rPr>
              <w:t xml:space="preserve"> читають. </w:t>
            </w:r>
            <w:r w:rsidR="003C524C">
              <w:rPr>
                <w:rFonts w:ascii="Times New Roman" w:hAnsi="Times New Roman"/>
                <w:sz w:val="28"/>
                <w:szCs w:val="28"/>
              </w:rPr>
              <w:t xml:space="preserve">І розкажіть їм за </w:t>
            </w:r>
            <w:r w:rsidR="003C52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допомогою малюнків, </w:t>
            </w:r>
            <w:r w:rsidR="003C524C" w:rsidRPr="00437807">
              <w:rPr>
                <w:rFonts w:ascii="Times New Roman" w:hAnsi="Times New Roman"/>
                <w:sz w:val="28"/>
                <w:szCs w:val="28"/>
              </w:rPr>
              <w:t xml:space="preserve">які світлі почуття </w:t>
            </w:r>
            <w:r w:rsidR="003C524C">
              <w:rPr>
                <w:rFonts w:ascii="Times New Roman" w:hAnsi="Times New Roman"/>
                <w:sz w:val="28"/>
                <w:szCs w:val="28"/>
              </w:rPr>
              <w:t>викликає ця казка.</w:t>
            </w:r>
          </w:p>
          <w:p w:rsidR="001738A7" w:rsidRPr="00437807" w:rsidRDefault="00437807" w:rsidP="000E5D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738A7" w:rsidRPr="00437807">
              <w:rPr>
                <w:rFonts w:ascii="Times New Roman" w:hAnsi="Times New Roman"/>
                <w:sz w:val="28"/>
                <w:szCs w:val="28"/>
              </w:rPr>
              <w:t xml:space="preserve">творіть рекламну листівку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цієї </w:t>
            </w:r>
            <w:r w:rsidRPr="00437807">
              <w:rPr>
                <w:rFonts w:ascii="Times New Roman" w:hAnsi="Times New Roman"/>
                <w:sz w:val="28"/>
                <w:szCs w:val="28"/>
              </w:rPr>
              <w:t xml:space="preserve">різдвяної історії </w:t>
            </w:r>
            <w:r>
              <w:rPr>
                <w:rFonts w:ascii="Times New Roman" w:hAnsi="Times New Roman"/>
                <w:sz w:val="28"/>
                <w:szCs w:val="28"/>
              </w:rPr>
              <w:t>для першокласників</w:t>
            </w:r>
            <w:r w:rsidR="00273548" w:rsidRPr="0027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3548">
              <w:rPr>
                <w:rFonts w:ascii="Times New Roman" w:hAnsi="Times New Roman"/>
                <w:sz w:val="28"/>
                <w:szCs w:val="28"/>
              </w:rPr>
              <w:t>−</w:t>
            </w:r>
            <w:r w:rsidR="001738A7" w:rsidRPr="0043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намалюйте</w:t>
            </w:r>
            <w:r w:rsidR="001738A7" w:rsidRPr="00437807">
              <w:rPr>
                <w:rFonts w:ascii="Times New Roman" w:hAnsi="Times New Roman"/>
                <w:sz w:val="28"/>
                <w:szCs w:val="28"/>
              </w:rPr>
              <w:t xml:space="preserve"> ілюстрацію, яка найбільш зацікавить, заінтригує, приверну увагу до того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73548" w:rsidRPr="0027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24C">
              <w:rPr>
                <w:rFonts w:ascii="Times New Roman" w:hAnsi="Times New Roman"/>
                <w:sz w:val="28"/>
                <w:szCs w:val="28"/>
              </w:rPr>
              <w:t>чим сподобавалсь вам ця казка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38A7" w:rsidRPr="00437807">
              <w:rPr>
                <w:rFonts w:ascii="Times New Roman" w:hAnsi="Times New Roman"/>
                <w:sz w:val="28"/>
                <w:szCs w:val="28"/>
              </w:rPr>
              <w:t xml:space="preserve">І ще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1738A7" w:rsidRPr="00437807">
              <w:rPr>
                <w:rFonts w:ascii="Times New Roman" w:hAnsi="Times New Roman"/>
                <w:sz w:val="28"/>
                <w:szCs w:val="28"/>
              </w:rPr>
              <w:t xml:space="preserve">пишіть </w:t>
            </w:r>
            <w:r>
              <w:rPr>
                <w:rFonts w:ascii="Times New Roman" w:hAnsi="Times New Roman"/>
                <w:sz w:val="28"/>
                <w:szCs w:val="28"/>
              </w:rPr>
              <w:t>свою</w:t>
            </w:r>
            <w:r w:rsidR="001738A7" w:rsidRPr="00437807">
              <w:rPr>
                <w:rFonts w:ascii="Times New Roman" w:hAnsi="Times New Roman"/>
                <w:sz w:val="28"/>
                <w:szCs w:val="28"/>
              </w:rPr>
              <w:t xml:space="preserve"> думку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467" w:rsidRPr="00437807">
              <w:rPr>
                <w:rFonts w:ascii="Times New Roman" w:hAnsi="Times New Roman"/>
                <w:sz w:val="28"/>
                <w:szCs w:val="28"/>
              </w:rPr>
              <w:t>одним-двома реченнями</w:t>
            </w:r>
            <w:r w:rsidRPr="004378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38A7" w:rsidRPr="00437807">
              <w:rPr>
                <w:rFonts w:ascii="Times New Roman" w:hAnsi="Times New Roman"/>
                <w:sz w:val="28"/>
                <w:szCs w:val="28"/>
              </w:rPr>
              <w:t>Наприклад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1738A7" w:rsidRPr="00437807">
              <w:rPr>
                <w:rFonts w:ascii="Times New Roman" w:hAnsi="Times New Roman"/>
                <w:sz w:val="28"/>
                <w:szCs w:val="28"/>
              </w:rPr>
              <w:t xml:space="preserve"> коли в домі </w:t>
            </w:r>
            <w:r w:rsidR="003C524C">
              <w:rPr>
                <w:rFonts w:ascii="Times New Roman" w:hAnsi="Times New Roman"/>
                <w:sz w:val="28"/>
                <w:szCs w:val="28"/>
              </w:rPr>
              <w:t>дружба і любов</w:t>
            </w:r>
            <w:r w:rsidR="001738A7" w:rsidRPr="00437807">
              <w:rPr>
                <w:rFonts w:ascii="Times New Roman" w:hAnsi="Times New Roman"/>
                <w:sz w:val="28"/>
                <w:szCs w:val="28"/>
              </w:rPr>
              <w:t>, то відбуваються справжні чудеса.</w:t>
            </w:r>
          </w:p>
          <w:p w:rsidR="000662FE" w:rsidRPr="00273548" w:rsidRDefault="000E5D83" w:rsidP="000E5D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Пропоноване домашнє завдання: </w:t>
            </w:r>
            <w:r w:rsidRPr="000E5D83">
              <w:rPr>
                <w:rFonts w:ascii="Times New Roman" w:hAnsi="Times New Roman"/>
                <w:sz w:val="28"/>
                <w:szCs w:val="28"/>
              </w:rPr>
              <w:t>п</w:t>
            </w:r>
            <w:r w:rsidR="009C24A1" w:rsidRPr="000E5D83">
              <w:rPr>
                <w:rFonts w:ascii="Times New Roman" w:hAnsi="Times New Roman"/>
                <w:sz w:val="28"/>
                <w:szCs w:val="28"/>
              </w:rPr>
              <w:t xml:space="preserve">исьмова робота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малюнками </w:t>
            </w:r>
            <w:r w:rsidR="00273548">
              <w:rPr>
                <w:rFonts w:ascii="Times New Roman" w:hAnsi="Times New Roman"/>
                <w:sz w:val="28"/>
                <w:szCs w:val="28"/>
              </w:rPr>
              <w:t>«</w:t>
            </w:r>
            <w:r w:rsidR="009C24A1" w:rsidRPr="000E5D83">
              <w:rPr>
                <w:rFonts w:ascii="Times New Roman" w:hAnsi="Times New Roman"/>
                <w:sz w:val="28"/>
                <w:szCs w:val="28"/>
              </w:rPr>
              <w:t>У які ігри люблять грати в твоїй сім</w:t>
            </w:r>
            <w:r w:rsidR="009C24A1" w:rsidRPr="005B2DAA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9C24A1" w:rsidRPr="000E5D83">
              <w:rPr>
                <w:rFonts w:ascii="Times New Roman" w:hAnsi="Times New Roman"/>
                <w:sz w:val="28"/>
                <w:szCs w:val="28"/>
              </w:rPr>
              <w:t xml:space="preserve">ї на </w:t>
            </w:r>
            <w:r w:rsidR="00273548">
              <w:rPr>
                <w:rFonts w:ascii="Times New Roman" w:hAnsi="Times New Roman"/>
                <w:sz w:val="28"/>
                <w:szCs w:val="28"/>
              </w:rPr>
              <w:t>свята?»</w:t>
            </w:r>
          </w:p>
        </w:tc>
        <w:tc>
          <w:tcPr>
            <w:tcW w:w="4330" w:type="dxa"/>
            <w:gridSpan w:val="2"/>
          </w:tcPr>
          <w:p w:rsidR="00C3118D" w:rsidRDefault="000C306B" w:rsidP="002A5C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Аудіоказка з анімаційним супроводом «Золотий павучок», автор і оповідач – Іван Малкович.</w:t>
            </w:r>
          </w:p>
          <w:p w:rsidR="000662FE" w:rsidRDefault="000C306B" w:rsidP="00792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Режим доступу: </w:t>
            </w:r>
            <w:hyperlink r:id="rId8" w:history="1">
              <w:r w:rsidRPr="0090279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https://www.youtube.com/watch?v=zRgLg5leqMk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27D8" w:rsidRDefault="007927D8" w:rsidP="00792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Іван Малкович «Золотий павучок», с.95, Хрестоматія 1, 2 клас.</w:t>
            </w:r>
          </w:p>
          <w:p w:rsidR="007927D8" w:rsidRDefault="007927D8" w:rsidP="002A5C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18D" w:rsidRDefault="00C3118D" w:rsidP="002A5C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18D" w:rsidRDefault="00C3118D" w:rsidP="002A5C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18D" w:rsidRDefault="00C3118D" w:rsidP="002A5C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18D" w:rsidRDefault="00C3118D" w:rsidP="002A5C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18D" w:rsidRDefault="00C3118D" w:rsidP="002A5C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18D" w:rsidRDefault="00C3118D" w:rsidP="002A5C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18D" w:rsidRPr="00C3118D" w:rsidRDefault="00C3118D" w:rsidP="004F4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197" w:rsidRPr="0057796B" w:rsidTr="000662FE">
        <w:trPr>
          <w:trHeight w:val="559"/>
        </w:trPr>
        <w:tc>
          <w:tcPr>
            <w:tcW w:w="765" w:type="dxa"/>
          </w:tcPr>
          <w:p w:rsidR="00201197" w:rsidRPr="0057796B" w:rsidRDefault="00201197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84" w:type="dxa"/>
          </w:tcPr>
          <w:p w:rsidR="00201197" w:rsidRPr="0057796B" w:rsidRDefault="00201197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201197" w:rsidRPr="004911BC" w:rsidRDefault="0016056B" w:rsidP="007C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1BC">
              <w:rPr>
                <w:rFonts w:ascii="Times New Roman" w:hAnsi="Times New Roman"/>
                <w:sz w:val="28"/>
                <w:szCs w:val="28"/>
              </w:rPr>
              <w:t xml:space="preserve">Читаючи </w:t>
            </w:r>
            <w:r w:rsidR="004911BC" w:rsidRPr="004911BC">
              <w:rPr>
                <w:rFonts w:ascii="Times New Roman" w:hAnsi="Times New Roman"/>
                <w:sz w:val="28"/>
                <w:szCs w:val="28"/>
              </w:rPr>
              <w:t xml:space="preserve">казку, </w:t>
            </w:r>
            <w:r w:rsidRPr="004911BC">
              <w:rPr>
                <w:rFonts w:ascii="Times New Roman" w:hAnsi="Times New Roman"/>
                <w:sz w:val="28"/>
                <w:szCs w:val="28"/>
              </w:rPr>
              <w:t>ми отримуємо інформацію чи розважаємося?</w:t>
            </w:r>
          </w:p>
          <w:p w:rsidR="004911BC" w:rsidRPr="004911BC" w:rsidRDefault="004911BC" w:rsidP="007C3CFA">
            <w:pPr>
              <w:spacing w:after="0" w:line="240" w:lineRule="auto"/>
              <w:rPr>
                <w:rFonts w:ascii="Times New Roman" w:hAnsi="Times New Roman"/>
                <w:color w:val="FF660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E29A4" w:rsidRPr="001C0E0F" w:rsidRDefault="007E29A4" w:rsidP="007E29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Вибіркове читання. </w:t>
            </w:r>
            <w:r w:rsidRPr="001C0E0F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  <w:r w:rsidR="00273548">
              <w:rPr>
                <w:rFonts w:ascii="Times New Roman" w:hAnsi="Times New Roman"/>
                <w:b/>
                <w:sz w:val="28"/>
                <w:szCs w:val="28"/>
              </w:rPr>
              <w:t>бота в групах: пошук в тексті си</w:t>
            </w:r>
            <w:r w:rsidRPr="001C0E0F">
              <w:rPr>
                <w:rFonts w:ascii="Times New Roman" w:hAnsi="Times New Roman"/>
                <w:b/>
                <w:sz w:val="28"/>
                <w:szCs w:val="28"/>
              </w:rPr>
              <w:t xml:space="preserve">нонімів. </w:t>
            </w:r>
          </w:p>
          <w:p w:rsidR="007E29A4" w:rsidRPr="00D44D70" w:rsidRDefault="007E29A4" w:rsidP="007E29A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1C0E0F">
              <w:rPr>
                <w:rFonts w:ascii="Times New Roman" w:hAnsi="Times New Roman"/>
                <w:sz w:val="28"/>
                <w:szCs w:val="28"/>
              </w:rPr>
              <w:t xml:space="preserve">Прочитайте уривок </w:t>
            </w:r>
            <w:r w:rsidR="00273548">
              <w:rPr>
                <w:rFonts w:ascii="Times New Roman" w:hAnsi="Times New Roman"/>
                <w:sz w:val="28"/>
                <w:szCs w:val="28"/>
              </w:rPr>
              <w:t>казки «Золотий павучок»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E0F">
              <w:rPr>
                <w:rFonts w:ascii="Times New Roman" w:hAnsi="Times New Roman"/>
                <w:sz w:val="28"/>
                <w:szCs w:val="28"/>
              </w:rPr>
              <w:t xml:space="preserve">на с.95 та знайдіть </w:t>
            </w:r>
            <w:r>
              <w:rPr>
                <w:rFonts w:ascii="Times New Roman" w:hAnsi="Times New Roman"/>
                <w:sz w:val="28"/>
                <w:szCs w:val="28"/>
              </w:rPr>
              <w:t>і випиші</w:t>
            </w:r>
            <w:r w:rsidRPr="001C0E0F">
              <w:rPr>
                <w:rFonts w:ascii="Times New Roman" w:hAnsi="Times New Roman"/>
                <w:sz w:val="28"/>
                <w:szCs w:val="28"/>
              </w:rPr>
              <w:t>ть синоніми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антоніми, </w:t>
            </w:r>
            <w:r w:rsidRPr="001C0E0F">
              <w:rPr>
                <w:rFonts w:ascii="Times New Roman" w:hAnsi="Times New Roman"/>
                <w:sz w:val="28"/>
                <w:szCs w:val="28"/>
              </w:rPr>
              <w:t>які там трапилися.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3548" w:rsidRPr="007E745E" w:rsidRDefault="007E29A4" w:rsidP="000662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3CE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враховує особливості класу і 1) називає слова </w:t>
            </w:r>
            <w:r w:rsidRPr="001C0E0F">
              <w:rPr>
                <w:rFonts w:ascii="Times New Roman" w:hAnsi="Times New Roman"/>
                <w:i/>
                <w:sz w:val="28"/>
                <w:szCs w:val="28"/>
              </w:rPr>
              <w:t>сім</w:t>
            </w:r>
            <w:r w:rsidRPr="005B2DAA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я,</w:t>
            </w:r>
            <w:r w:rsidRPr="001C0E0F">
              <w:rPr>
                <w:rFonts w:ascii="Times New Roman" w:hAnsi="Times New Roman"/>
                <w:i/>
                <w:sz w:val="28"/>
                <w:szCs w:val="28"/>
              </w:rPr>
              <w:t xml:space="preserve"> оселя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 яких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учні шукають синоніми, </w:t>
            </w:r>
            <w:r w:rsidR="00582516">
              <w:rPr>
                <w:rFonts w:ascii="Times New Roman" w:hAnsi="Times New Roman"/>
                <w:sz w:val="28"/>
                <w:szCs w:val="28"/>
              </w:rPr>
              <w:t xml:space="preserve">а також </w:t>
            </w:r>
            <w:r w:rsidR="00582516" w:rsidRPr="00582516">
              <w:rPr>
                <w:rFonts w:ascii="Times New Roman" w:hAnsi="Times New Roman"/>
                <w:i/>
                <w:sz w:val="28"/>
                <w:szCs w:val="28"/>
              </w:rPr>
              <w:t>радість</w:t>
            </w:r>
            <w:r w:rsidR="00582516">
              <w:rPr>
                <w:rFonts w:ascii="Times New Roman" w:hAnsi="Times New Roman"/>
                <w:sz w:val="28"/>
                <w:szCs w:val="28"/>
              </w:rPr>
              <w:t xml:space="preserve">, до </w:t>
            </w:r>
            <w:r w:rsidR="005B2DAA">
              <w:rPr>
                <w:rFonts w:ascii="Times New Roman" w:hAnsi="Times New Roman"/>
                <w:sz w:val="28"/>
                <w:szCs w:val="28"/>
              </w:rPr>
              <w:t xml:space="preserve">якого учні шукають антонім, </w:t>
            </w:r>
          </w:p>
          <w:p w:rsidR="005B2DAA" w:rsidRPr="005B2DAA" w:rsidRDefault="005B2DAA" w:rsidP="00066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або</w:t>
            </w:r>
          </w:p>
          <w:p w:rsidR="004911BC" w:rsidRPr="004911BC" w:rsidRDefault="007E29A4" w:rsidP="00066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не називає слів </w:t>
            </w:r>
            <w:r w:rsidRPr="001C0E0F">
              <w:rPr>
                <w:rFonts w:ascii="Times New Roman" w:hAnsi="Times New Roman"/>
                <w:i/>
                <w:sz w:val="28"/>
                <w:szCs w:val="28"/>
              </w:rPr>
              <w:t>сім</w:t>
            </w:r>
            <w:r w:rsidRPr="005B2DAA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я,</w:t>
            </w:r>
            <w:r w:rsidRPr="001C0E0F">
              <w:rPr>
                <w:rFonts w:ascii="Times New Roman" w:hAnsi="Times New Roman"/>
                <w:i/>
                <w:sz w:val="28"/>
                <w:szCs w:val="28"/>
              </w:rPr>
              <w:t xml:space="preserve"> оселя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582516">
              <w:rPr>
                <w:rFonts w:ascii="Times New Roman" w:hAnsi="Times New Roman"/>
                <w:i/>
                <w:sz w:val="28"/>
                <w:szCs w:val="28"/>
              </w:rPr>
              <w:t xml:space="preserve">радість, </w:t>
            </w:r>
            <w:r w:rsidRPr="00C143CE">
              <w:rPr>
                <w:rFonts w:ascii="Times New Roman" w:hAnsi="Times New Roman"/>
                <w:sz w:val="28"/>
                <w:szCs w:val="28"/>
              </w:rPr>
              <w:t xml:space="preserve">даючи </w:t>
            </w:r>
            <w:r>
              <w:rPr>
                <w:rFonts w:ascii="Times New Roman" w:hAnsi="Times New Roman"/>
                <w:sz w:val="28"/>
                <w:szCs w:val="28"/>
              </w:rPr>
              <w:t>учням можливість самим з’ясувати, про які слова може йтис</w:t>
            </w:r>
            <w:r w:rsidR="004911BC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0E5D83" w:rsidRDefault="007E29A4" w:rsidP="000662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Читання/слухання п</w:t>
            </w:r>
            <w:r w:rsidR="000E5D83">
              <w:rPr>
                <w:rFonts w:ascii="Times New Roman" w:hAnsi="Times New Roman"/>
                <w:b/>
                <w:sz w:val="28"/>
                <w:szCs w:val="28"/>
              </w:rPr>
              <w:t>овідомлен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0E5D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354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E5D83" w:rsidRPr="000E5D83">
              <w:rPr>
                <w:rFonts w:ascii="Times New Roman" w:hAnsi="Times New Roman"/>
                <w:b/>
                <w:sz w:val="28"/>
                <w:szCs w:val="28"/>
              </w:rPr>
              <w:t>У які ігри люблять грати в твоїй сім</w:t>
            </w:r>
            <w:r w:rsidR="000E5D83" w:rsidRPr="005B2D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’</w:t>
            </w:r>
            <w:r w:rsidR="00273548">
              <w:rPr>
                <w:rFonts w:ascii="Times New Roman" w:hAnsi="Times New Roman"/>
                <w:b/>
                <w:sz w:val="28"/>
                <w:szCs w:val="28"/>
              </w:rPr>
              <w:t>ї на свята?»</w:t>
            </w:r>
          </w:p>
          <w:p w:rsidR="004911BC" w:rsidRPr="004911BC" w:rsidRDefault="004911BC" w:rsidP="004911B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4911BC">
              <w:rPr>
                <w:rFonts w:ascii="Times New Roman" w:hAnsi="Times New Roman"/>
                <w:sz w:val="28"/>
                <w:szCs w:val="28"/>
              </w:rPr>
              <w:t xml:space="preserve">У які ігри любили грати в родині Настуні, Ільчика та Тарасика? </w:t>
            </w:r>
          </w:p>
          <w:p w:rsidR="004911BC" w:rsidRPr="004911BC" w:rsidRDefault="004911BC" w:rsidP="004911B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4911BC">
              <w:rPr>
                <w:rFonts w:ascii="Times New Roman" w:hAnsi="Times New Roman"/>
                <w:sz w:val="28"/>
                <w:szCs w:val="28"/>
              </w:rPr>
              <w:t xml:space="preserve">У які ігри граєте ви? </w:t>
            </w:r>
          </w:p>
          <w:p w:rsidR="003C524C" w:rsidRPr="00273548" w:rsidRDefault="007E29A4" w:rsidP="000662FE">
            <w:pPr>
              <w:rPr>
                <w:rFonts w:ascii="Times New Roman" w:hAnsi="Times New Roman"/>
                <w:sz w:val="28"/>
                <w:szCs w:val="28"/>
              </w:rPr>
            </w:pPr>
            <w:r w:rsidRPr="00C143CE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може протягом тижня пропонувати учням розказувати про улюблені ігри своєї родини. </w:t>
            </w:r>
          </w:p>
          <w:p w:rsidR="004911BC" w:rsidRDefault="007E29A4" w:rsidP="000662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29A4">
              <w:rPr>
                <w:rFonts w:ascii="Times New Roman" w:hAnsi="Times New Roman"/>
                <w:b/>
                <w:sz w:val="28"/>
                <w:szCs w:val="28"/>
              </w:rPr>
              <w:t>Знайомство з іншими народними іграми та забавами, які існували раніше в місцевому регіоні. Особливості святкування.</w:t>
            </w:r>
          </w:p>
          <w:p w:rsidR="007E745E" w:rsidRDefault="007E745E" w:rsidP="000662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D70" w:rsidRPr="00D44D70" w:rsidRDefault="000E5D83" w:rsidP="000662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Гра-драматизація </w:t>
            </w:r>
            <w:r w:rsidR="00D44D70" w:rsidRPr="00D44D70">
              <w:rPr>
                <w:rFonts w:ascii="Times New Roman" w:hAnsi="Times New Roman"/>
                <w:b/>
                <w:sz w:val="28"/>
                <w:szCs w:val="28"/>
              </w:rPr>
              <w:t>“Князівна”.</w:t>
            </w:r>
          </w:p>
          <w:p w:rsidR="00685178" w:rsidRPr="00685178" w:rsidRDefault="00685178" w:rsidP="0068517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Давайте спробуємо </w:t>
            </w:r>
            <w:r w:rsidR="00273548">
              <w:rPr>
                <w:rFonts w:ascii="Times New Roman" w:hAnsi="Times New Roman"/>
                <w:sz w:val="28"/>
                <w:szCs w:val="28"/>
              </w:rPr>
              <w:t>уявити, як могли грати в «Князівну»</w:t>
            </w:r>
            <w:r w:rsidR="000E5D83">
              <w:rPr>
                <w:rFonts w:ascii="Times New Roman" w:hAnsi="Times New Roman"/>
                <w:sz w:val="28"/>
                <w:szCs w:val="28"/>
              </w:rPr>
              <w:t xml:space="preserve"> персонажі нашої казки (мама, тато, Настуня, Тарасик, Ільчик).</w:t>
            </w:r>
          </w:p>
          <w:p w:rsidR="00685178" w:rsidRDefault="00685178" w:rsidP="0068517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Спочатку прочитайте текст, який будемо співати під час гри</w:t>
            </w:r>
            <w:r w:rsidR="000E5D8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85178">
              <w:rPr>
                <w:rFonts w:ascii="Times New Roman" w:hAnsi="Times New Roman"/>
                <w:b/>
                <w:sz w:val="28"/>
                <w:szCs w:val="28"/>
              </w:rPr>
              <w:t>Додаток</w:t>
            </w:r>
            <w:r w:rsidR="000E5D83">
              <w:rPr>
                <w:rFonts w:ascii="Times New Roman" w:hAnsi="Times New Roman"/>
                <w:b/>
                <w:sz w:val="28"/>
                <w:szCs w:val="28"/>
              </w:rPr>
              <w:t xml:space="preserve"> 2)</w:t>
            </w:r>
          </w:p>
          <w:p w:rsidR="00685178" w:rsidRDefault="00685178" w:rsidP="0068517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685178">
              <w:rPr>
                <w:rFonts w:ascii="Times New Roman" w:hAnsi="Times New Roman"/>
                <w:sz w:val="28"/>
                <w:szCs w:val="28"/>
              </w:rPr>
              <w:t>Чи всі слова вам є зрозумілими?</w:t>
            </w:r>
          </w:p>
          <w:p w:rsidR="00685178" w:rsidRDefault="00685178" w:rsidP="0068517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Пропоную вам спробувати заспівати під музику</w:t>
            </w:r>
            <w:r w:rsidR="00BE6A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 w:rsidR="00BE6A2E" w:rsidRPr="0090279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https://www.youtube.com/watch?v=lOIZNjshCKQ</w:t>
              </w:r>
            </w:hyperlink>
            <w:r w:rsidR="00BE6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6A2E" w:rsidRPr="00BE6A2E" w:rsidRDefault="000E5D83" w:rsidP="00BE6A2E">
            <w:pPr>
              <w:rPr>
                <w:rFonts w:ascii="Times New Roman" w:hAnsi="Times New Roman"/>
                <w:sz w:val="28"/>
                <w:szCs w:val="28"/>
              </w:rPr>
            </w:pPr>
            <w:r w:rsidRPr="000E5D83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6A2E" w:rsidRPr="00BE6A2E">
              <w:rPr>
                <w:rFonts w:ascii="Times New Roman" w:hAnsi="Times New Roman"/>
                <w:sz w:val="28"/>
                <w:szCs w:val="28"/>
              </w:rPr>
              <w:t>Ролі розподілити за згодою дітей</w:t>
            </w:r>
            <w:r w:rsidRPr="00BE6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Учні, які не беруть</w:t>
            </w:r>
            <w:r w:rsidRPr="00BE6A2E">
              <w:rPr>
                <w:rFonts w:ascii="Times New Roman" w:hAnsi="Times New Roman"/>
                <w:sz w:val="28"/>
                <w:szCs w:val="28"/>
              </w:rPr>
              <w:t xml:space="preserve"> участь в інсценізації виконують роль хорового супроводу і співають під музику.</w:t>
            </w:r>
          </w:p>
          <w:p w:rsidR="00CC6FEF" w:rsidRPr="00273548" w:rsidRDefault="00BE6A2E" w:rsidP="0018069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тепер спробуємо розіграти цю історію. </w:t>
            </w:r>
          </w:p>
        </w:tc>
        <w:tc>
          <w:tcPr>
            <w:tcW w:w="4330" w:type="dxa"/>
            <w:gridSpan w:val="2"/>
          </w:tcPr>
          <w:p w:rsidR="00BE6A2E" w:rsidRDefault="00BE6A2E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3548" w:rsidRDefault="00273548" w:rsidP="00FF0AE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C524C" w:rsidRDefault="003C524C" w:rsidP="00FF0A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24C" w:rsidRDefault="003C524C" w:rsidP="00FF0A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2E" w:rsidRDefault="00BE6A2E" w:rsidP="00FF0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Мелодія для гри «Царівна». Режим доступу: </w:t>
            </w:r>
            <w:hyperlink r:id="rId10" w:history="1">
              <w:r w:rsidRPr="0090279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https://www.youtube.com/watch?v=lOIZNjshCKQ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6A2E" w:rsidRPr="00BE6A2E" w:rsidRDefault="00BE6A2E" w:rsidP="00FF0AE6">
            <w:pPr>
              <w:rPr>
                <w:rFonts w:ascii="Times New Roman" w:hAnsi="Times New Roman"/>
                <w:sz w:val="28"/>
                <w:szCs w:val="28"/>
              </w:rPr>
            </w:pPr>
            <w:r w:rsidRPr="004911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>
              <w:rPr>
                <w:rFonts w:ascii="Times New Roman" w:hAnsi="Times New Roman"/>
                <w:sz w:val="28"/>
                <w:szCs w:val="28"/>
              </w:rPr>
              <w:t>Можна використати будь-яку іншу мелодію, на яку «лягають» слова пісні-гри.</w:t>
            </w:r>
          </w:p>
        </w:tc>
      </w:tr>
      <w:tr w:rsidR="0068195E" w:rsidRPr="0057796B" w:rsidTr="000662FE">
        <w:trPr>
          <w:trHeight w:val="559"/>
        </w:trPr>
        <w:tc>
          <w:tcPr>
            <w:tcW w:w="765" w:type="dxa"/>
          </w:tcPr>
          <w:p w:rsidR="0068195E" w:rsidRPr="0057796B" w:rsidRDefault="0068195E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84" w:type="dxa"/>
          </w:tcPr>
          <w:p w:rsidR="0068195E" w:rsidRPr="0057796B" w:rsidRDefault="0068195E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68195E" w:rsidRPr="00A7215E" w:rsidRDefault="00311079" w:rsidP="00491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11BC" w:rsidRPr="00A7215E">
              <w:rPr>
                <w:rFonts w:ascii="Times New Roman" w:hAnsi="Times New Roman"/>
                <w:sz w:val="28"/>
                <w:szCs w:val="28"/>
              </w:rPr>
              <w:t xml:space="preserve">Чи можуть слова бути подарунком? </w:t>
            </w:r>
          </w:p>
        </w:tc>
        <w:tc>
          <w:tcPr>
            <w:tcW w:w="5812" w:type="dxa"/>
            <w:gridSpan w:val="2"/>
          </w:tcPr>
          <w:p w:rsidR="00D44D70" w:rsidRDefault="000D7535" w:rsidP="00342C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Робота в групі: п</w:t>
            </w:r>
            <w:r w:rsidR="00D44D70">
              <w:rPr>
                <w:rFonts w:ascii="Times New Roman" w:hAnsi="Times New Roman"/>
                <w:b/>
                <w:sz w:val="28"/>
                <w:szCs w:val="28"/>
              </w:rPr>
              <w:t>ошук у тексти слів зі зменшувально-пестливим значенням. Запис сл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="00D44D70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</w:p>
          <w:p w:rsidR="000D7535" w:rsidRDefault="000D7535" w:rsidP="000D753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1C0E0F">
              <w:rPr>
                <w:rFonts w:ascii="Times New Roman" w:hAnsi="Times New Roman"/>
                <w:sz w:val="28"/>
                <w:szCs w:val="28"/>
              </w:rPr>
              <w:t xml:space="preserve">Прочитайте </w:t>
            </w:r>
            <w:r>
              <w:rPr>
                <w:rFonts w:ascii="Times New Roman" w:hAnsi="Times New Roman"/>
                <w:sz w:val="28"/>
                <w:szCs w:val="28"/>
              </w:rPr>
              <w:t>перші чотири рядк</w:t>
            </w:r>
            <w:r w:rsidR="006D0C0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казки </w:t>
            </w:r>
            <w:r w:rsidR="006D0C05">
              <w:rPr>
                <w:rFonts w:ascii="Times New Roman" w:hAnsi="Times New Roman"/>
                <w:sz w:val="28"/>
                <w:szCs w:val="28"/>
              </w:rPr>
              <w:lastRenderedPageBreak/>
              <w:t>«Золотий павучок»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E0F">
              <w:rPr>
                <w:rFonts w:ascii="Times New Roman" w:hAnsi="Times New Roman"/>
                <w:sz w:val="28"/>
                <w:szCs w:val="28"/>
              </w:rPr>
              <w:t>на с.9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C0E0F">
              <w:rPr>
                <w:rFonts w:ascii="Times New Roman" w:hAnsi="Times New Roman"/>
                <w:sz w:val="28"/>
                <w:szCs w:val="28"/>
              </w:rPr>
              <w:t xml:space="preserve"> та знайдіть </w:t>
            </w:r>
            <w:r>
              <w:rPr>
                <w:rFonts w:ascii="Times New Roman" w:hAnsi="Times New Roman"/>
                <w:sz w:val="28"/>
                <w:szCs w:val="28"/>
              </w:rPr>
              <w:t>і випиші</w:t>
            </w:r>
            <w:r w:rsidRPr="001C0E0F"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/>
                <w:sz w:val="28"/>
                <w:szCs w:val="28"/>
              </w:rPr>
              <w:t>слова зі зменшувально-пестливим значенням (</w:t>
            </w:r>
            <w:r w:rsidRPr="000D7535">
              <w:rPr>
                <w:rFonts w:ascii="Times New Roman" w:hAnsi="Times New Roman"/>
                <w:i/>
                <w:sz w:val="28"/>
                <w:szCs w:val="28"/>
              </w:rPr>
              <w:t>ялинка, горішки, зірочки, місяченьки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які там трапилися</w:t>
            </w:r>
            <w:r w:rsidRPr="001C0E0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Доведіть, що в цих словах є таке значення </w:t>
            </w:r>
            <w:r w:rsidRPr="006D0C05">
              <w:rPr>
                <w:rFonts w:ascii="Times New Roman" w:hAnsi="Times New Roman"/>
                <w:i/>
                <w:sz w:val="28"/>
                <w:szCs w:val="28"/>
              </w:rPr>
              <w:t xml:space="preserve">(Діти порівнюють: ялинка – ялина, горішки – горіхи, зірочки – зірки, місяченьки – місяці). </w:t>
            </w:r>
          </w:p>
          <w:p w:rsidR="000D7535" w:rsidRPr="00645EE1" w:rsidRDefault="000D7535" w:rsidP="00342C2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Доведіть, що в слові </w:t>
            </w:r>
            <w:r w:rsidRPr="000D7535">
              <w:rPr>
                <w:rFonts w:ascii="Times New Roman" w:hAnsi="Times New Roman"/>
                <w:i/>
                <w:sz w:val="28"/>
                <w:szCs w:val="28"/>
              </w:rPr>
              <w:t>іграшка</w:t>
            </w:r>
            <w:r w:rsidR="0027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EE1">
              <w:rPr>
                <w:rFonts w:ascii="Times New Roman" w:hAnsi="Times New Roman"/>
                <w:sz w:val="28"/>
                <w:szCs w:val="28"/>
              </w:rPr>
              <w:t xml:space="preserve">немає </w:t>
            </w:r>
            <w:r>
              <w:rPr>
                <w:rFonts w:ascii="Times New Roman" w:hAnsi="Times New Roman"/>
                <w:sz w:val="28"/>
                <w:szCs w:val="28"/>
              </w:rPr>
              <w:t>зменшувально-пестливог</w:t>
            </w:r>
            <w:r w:rsidR="00645EE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значення</w:t>
            </w:r>
            <w:r w:rsidR="00645E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2516" w:rsidRPr="00FB1950" w:rsidRDefault="00582516" w:rsidP="00342C2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Читання/слухання повідомлень </w:t>
            </w:r>
            <w:r w:rsidR="00FB195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E5D83">
              <w:rPr>
                <w:rFonts w:ascii="Times New Roman" w:hAnsi="Times New Roman"/>
                <w:b/>
                <w:sz w:val="28"/>
                <w:szCs w:val="28"/>
              </w:rPr>
              <w:t>У які ігри люблять грати в твоїй сім</w:t>
            </w:r>
            <w:r w:rsidRPr="005B2D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’</w:t>
            </w:r>
            <w:r w:rsidR="00FB1950">
              <w:rPr>
                <w:rFonts w:ascii="Times New Roman" w:hAnsi="Times New Roman"/>
                <w:b/>
                <w:sz w:val="28"/>
                <w:szCs w:val="28"/>
              </w:rPr>
              <w:t>ї на свята?»</w:t>
            </w:r>
            <w:r w:rsidR="00FB1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FB1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продовження</w:t>
            </w:r>
            <w:proofErr w:type="spellEnd"/>
            <w:r w:rsidR="00FB1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342C24" w:rsidRPr="003357A3" w:rsidRDefault="00342C24" w:rsidP="00342C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</w:t>
            </w:r>
            <w:r w:rsidRPr="003357A3">
              <w:rPr>
                <w:rFonts w:ascii="Times New Roman" w:hAnsi="Times New Roman"/>
                <w:b/>
                <w:sz w:val="28"/>
                <w:szCs w:val="28"/>
              </w:rPr>
              <w:t>біркове читання фрагментів тексту Ів</w:t>
            </w:r>
            <w:r w:rsidR="00DB75E8">
              <w:rPr>
                <w:rFonts w:ascii="Times New Roman" w:hAnsi="Times New Roman"/>
                <w:b/>
                <w:sz w:val="28"/>
                <w:szCs w:val="28"/>
              </w:rPr>
              <w:t>ана Малковича «Золотий павучок». Пряме та переносне значення слова.</w:t>
            </w:r>
            <w:r w:rsidRPr="003357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2C24" w:rsidRPr="00C14914" w:rsidRDefault="00342C24" w:rsidP="00342C2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C14914">
              <w:rPr>
                <w:rFonts w:ascii="Times New Roman" w:hAnsi="Times New Roman"/>
                <w:sz w:val="28"/>
                <w:szCs w:val="28"/>
              </w:rPr>
              <w:t>Знайдіть у тексті і прочитайте</w:t>
            </w:r>
            <w:r w:rsidR="007E2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42C24" w:rsidRPr="00C14914" w:rsidRDefault="00342C24" w:rsidP="00342C2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 w:rsidRPr="00C14914">
              <w:rPr>
                <w:rFonts w:ascii="Times New Roman" w:hAnsi="Times New Roman"/>
                <w:sz w:val="28"/>
                <w:szCs w:val="28"/>
              </w:rPr>
              <w:t>яку пісеньку співали діти;</w:t>
            </w:r>
          </w:p>
          <w:p w:rsidR="00342C24" w:rsidRPr="00C14914" w:rsidRDefault="00342C24" w:rsidP="00342C2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 w:rsidRPr="00C14914">
              <w:rPr>
                <w:rFonts w:ascii="Times New Roman" w:hAnsi="Times New Roman"/>
                <w:sz w:val="28"/>
                <w:szCs w:val="28"/>
              </w:rPr>
              <w:t>що сказав тато, коли повернувся</w:t>
            </w:r>
            <w:r w:rsidR="00DB75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0402" w:rsidRDefault="00DB75E8" w:rsidP="003357A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 зустрічали діти тата.</w:t>
            </w:r>
          </w:p>
          <w:p w:rsidR="00DB75E8" w:rsidRPr="00DB75E8" w:rsidRDefault="00DB75E8" w:rsidP="007E745E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Чому автор говорить, що павучок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золотий? Павучок був зроблений з золота? Чи бачили ви коли-небудь золотий перстень чи золотий </w:t>
            </w:r>
            <w:r w:rsidR="00795FCE">
              <w:rPr>
                <w:rFonts w:ascii="Times New Roman" w:hAnsi="Times New Roman"/>
                <w:sz w:val="28"/>
                <w:szCs w:val="28"/>
              </w:rPr>
              <w:t xml:space="preserve">ланцюжок? </w:t>
            </w:r>
            <w:r>
              <w:rPr>
                <w:rFonts w:ascii="Times New Roman" w:hAnsi="Times New Roman"/>
                <w:sz w:val="28"/>
                <w:szCs w:val="28"/>
              </w:rPr>
              <w:t>Чи чули ви, щоб хтось говорив “золота дитина”, “золота лю</w:t>
            </w:r>
            <w:r w:rsidR="00795FCE">
              <w:rPr>
                <w:rFonts w:ascii="Times New Roman" w:hAnsi="Times New Roman"/>
                <w:sz w:val="28"/>
                <w:szCs w:val="28"/>
              </w:rPr>
              <w:t>дина”?  У яких ситуаціях так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ворять? </w:t>
            </w:r>
            <w:r w:rsidR="00795FCE">
              <w:rPr>
                <w:rFonts w:ascii="Times New Roman" w:hAnsi="Times New Roman"/>
                <w:sz w:val="28"/>
                <w:szCs w:val="28"/>
              </w:rPr>
              <w:t>У слова золотий, коли йдеться про перстень, пряме чи переносне значення? А коли йдеться про дитину? А в назви казки “Золотий павучок” слово золотий вжито в прямому чи переносному значенні?</w:t>
            </w:r>
            <w:r w:rsidR="00AA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95E" w:rsidRPr="00C3118D" w:rsidRDefault="00380402" w:rsidP="00335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FB1950">
              <w:rPr>
                <w:rFonts w:ascii="Times New Roman" w:hAnsi="Times New Roman"/>
                <w:b/>
                <w:sz w:val="28"/>
                <w:szCs w:val="28"/>
              </w:rPr>
              <w:t>ропоноване домашнє завдання. С</w:t>
            </w:r>
            <w:r w:rsidR="00582516">
              <w:rPr>
                <w:rFonts w:ascii="Times New Roman" w:hAnsi="Times New Roman"/>
                <w:b/>
                <w:sz w:val="28"/>
                <w:szCs w:val="28"/>
              </w:rPr>
              <w:t>творення письмових висловлюв</w:t>
            </w:r>
            <w:r w:rsidR="006144E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582516">
              <w:rPr>
                <w:rFonts w:ascii="Times New Roman" w:hAnsi="Times New Roman"/>
                <w:b/>
                <w:sz w:val="28"/>
                <w:szCs w:val="28"/>
              </w:rPr>
              <w:t>нь</w:t>
            </w:r>
            <w:r w:rsidR="00FB1950">
              <w:rPr>
                <w:rFonts w:ascii="Times New Roman" w:hAnsi="Times New Roman"/>
                <w:b/>
                <w:sz w:val="28"/>
                <w:szCs w:val="28"/>
              </w:rPr>
              <w:t>: «Пишемо листа захисникам»</w:t>
            </w:r>
            <w:r w:rsidR="0068195E" w:rsidRPr="00C3118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8195E" w:rsidRDefault="00FB1950" w:rsidP="003357A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Є </w:t>
            </w:r>
            <w:r w:rsidR="0068195E">
              <w:rPr>
                <w:rFonts w:ascii="Times New Roman" w:hAnsi="Times New Roman"/>
                <w:sz w:val="28"/>
                <w:szCs w:val="28"/>
              </w:rPr>
              <w:t>люди, які теж чекають свята і дива не менше за вас, дітей. Як ви думаєте, хто це?</w:t>
            </w:r>
            <w:r w:rsidR="00A72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95E" w:rsidRPr="007927D8" w:rsidRDefault="0068195E" w:rsidP="003357A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ще – це наші воїни-захисники, які оберігають наш спокій і забезпечують мир в Україні. Пропоную спробувати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влаштувати і їм свято. </w:t>
            </w:r>
          </w:p>
          <w:p w:rsidR="006144E7" w:rsidRPr="006144E7" w:rsidRDefault="0068195E" w:rsidP="006144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516">
              <w:rPr>
                <w:rFonts w:ascii="Times New Roman" w:hAnsi="Times New Roman"/>
                <w:sz w:val="28"/>
                <w:szCs w:val="28"/>
              </w:rPr>
              <w:t>Міні-проект «Привітання захисникам України, або Пишемо листа захисникам»</w:t>
            </w:r>
          </w:p>
          <w:p w:rsidR="00180695" w:rsidRPr="00FB1950" w:rsidRDefault="006144E7" w:rsidP="006144E7">
            <w:pPr>
              <w:rPr>
                <w:rFonts w:ascii="Times New Roman" w:hAnsi="Times New Roman"/>
                <w:sz w:val="28"/>
                <w:szCs w:val="28"/>
              </w:rPr>
            </w:pPr>
            <w:r w:rsidRPr="006144E7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 перевіряють за орфогрфічним словником написання, які викликають у них сумніви</w:t>
            </w:r>
          </w:p>
        </w:tc>
        <w:tc>
          <w:tcPr>
            <w:tcW w:w="4330" w:type="dxa"/>
            <w:gridSpan w:val="2"/>
          </w:tcPr>
          <w:p w:rsidR="0068195E" w:rsidRDefault="00273548" w:rsidP="003357A3">
            <w:pPr>
              <w:rPr>
                <w:rFonts w:ascii="Times New Roman" w:hAnsi="Times New Roman"/>
                <w:sz w:val="28"/>
                <w:szCs w:val="28"/>
              </w:rPr>
            </w:pPr>
            <w:r w:rsidRPr="00273548">
              <w:rPr>
                <w:rFonts w:ascii="Times New Roman" w:hAnsi="Times New Roman"/>
                <w:sz w:val="28"/>
                <w:szCs w:val="28"/>
              </w:rPr>
              <w:lastRenderedPageBreak/>
              <w:t>Іван Малкович «Золотий павучок», с.95, Хрестоматія 1, 2 клас.</w:t>
            </w:r>
          </w:p>
          <w:p w:rsidR="0068195E" w:rsidRDefault="0068195E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195E" w:rsidRDefault="0068195E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195E" w:rsidRDefault="0068195E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195E" w:rsidRDefault="0068195E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195E" w:rsidRDefault="0068195E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195E" w:rsidRDefault="0068195E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195E" w:rsidRDefault="0068195E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A6" w:rsidRDefault="003478A6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A6" w:rsidRDefault="003478A6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A6" w:rsidRDefault="003478A6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FB1950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FB1950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FB1950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FB1950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FB1950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FB1950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FB1950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FB1950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FB1950" w:rsidP="00335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FCE" w:rsidRDefault="00795FCE" w:rsidP="003357A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5FCE" w:rsidRDefault="00795FCE" w:rsidP="003357A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5FCE" w:rsidRDefault="00795FCE" w:rsidP="003357A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5FCE" w:rsidRDefault="00795FCE" w:rsidP="003357A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5FCE" w:rsidRDefault="00795FCE" w:rsidP="003357A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5FCE" w:rsidRDefault="00795FCE" w:rsidP="003357A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195E" w:rsidRPr="00920AC5" w:rsidRDefault="0068195E" w:rsidP="003357A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20AC5">
              <w:rPr>
                <w:rFonts w:ascii="Times New Roman" w:hAnsi="Times New Roman"/>
                <w:i/>
                <w:sz w:val="28"/>
                <w:szCs w:val="28"/>
              </w:rPr>
              <w:t>Примітка: Якщо в місті є волонтерська група, яка опікується відправ</w:t>
            </w:r>
            <w:r w:rsidR="00FB1950">
              <w:rPr>
                <w:rFonts w:ascii="Times New Roman" w:hAnsi="Times New Roman"/>
                <w:i/>
                <w:sz w:val="28"/>
                <w:szCs w:val="28"/>
              </w:rPr>
              <w:t>леннями для солдат, за бажанням</w:t>
            </w:r>
            <w:r w:rsidR="00FB1950" w:rsidRPr="00FB195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B1950">
              <w:rPr>
                <w:rFonts w:ascii="Times New Roman" w:hAnsi="Times New Roman"/>
                <w:i/>
                <w:sz w:val="28"/>
                <w:szCs w:val="28"/>
              </w:rPr>
              <w:t xml:space="preserve">− </w:t>
            </w:r>
            <w:r w:rsidRPr="00920AC5">
              <w:rPr>
                <w:rFonts w:ascii="Times New Roman" w:hAnsi="Times New Roman"/>
                <w:i/>
                <w:sz w:val="28"/>
                <w:szCs w:val="28"/>
              </w:rPr>
              <w:t>надіслати до свят воїнам-захисникам дитячі листівки-вітання.</w:t>
            </w:r>
          </w:p>
        </w:tc>
      </w:tr>
      <w:tr w:rsidR="002D475E" w:rsidRPr="0057796B" w:rsidTr="000662FE">
        <w:trPr>
          <w:trHeight w:val="559"/>
        </w:trPr>
        <w:tc>
          <w:tcPr>
            <w:tcW w:w="765" w:type="dxa"/>
          </w:tcPr>
          <w:p w:rsidR="002D475E" w:rsidRDefault="00201197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2D47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2D475E" w:rsidRPr="0057796B" w:rsidRDefault="002D475E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2D475E" w:rsidRPr="00AA19FC" w:rsidRDefault="00AA19FC" w:rsidP="00A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FC">
              <w:rPr>
                <w:rFonts w:ascii="Times New Roman" w:hAnsi="Times New Roman"/>
                <w:sz w:val="28"/>
                <w:szCs w:val="28"/>
              </w:rPr>
              <w:t xml:space="preserve">Чому в казках розмовляють не лише люди, а й рослини та тварини? </w:t>
            </w:r>
          </w:p>
        </w:tc>
        <w:tc>
          <w:tcPr>
            <w:tcW w:w="5812" w:type="dxa"/>
            <w:gridSpan w:val="2"/>
          </w:tcPr>
          <w:p w:rsidR="00A51F5F" w:rsidRDefault="00A51F5F" w:rsidP="00A51F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Виразне читання/ слухання казки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Ірини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Мацко</w:t>
            </w:r>
            <w:proofErr w:type="spellEnd"/>
            <w:r w:rsidRPr="006674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Різдво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Ялиночки</w:t>
            </w:r>
            <w:proofErr w:type="spellEnd"/>
            <w:r w:rsidR="00FB1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825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Додаток</w:t>
            </w:r>
            <w:proofErr w:type="spellEnd"/>
            <w:r w:rsidRPr="00FB1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82516" w:rsidRPr="00FB1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582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Обговор</w:t>
            </w:r>
            <w:r w:rsidR="00FB1950">
              <w:rPr>
                <w:rFonts w:ascii="Times New Roman" w:hAnsi="Times New Roman"/>
                <w:b/>
                <w:sz w:val="28"/>
                <w:szCs w:val="28"/>
              </w:rPr>
              <w:t>ення прочитаного/прослуханого.</w:t>
            </w:r>
            <w:r w:rsidR="00DC6CC0">
              <w:rPr>
                <w:rFonts w:ascii="Times New Roman" w:hAnsi="Times New Roman"/>
                <w:b/>
                <w:sz w:val="28"/>
                <w:szCs w:val="28"/>
              </w:rPr>
              <w:t xml:space="preserve"> Інсценізація фрагменту тексту.</w:t>
            </w:r>
          </w:p>
          <w:p w:rsidR="00A51F5F" w:rsidRPr="00C67AEE" w:rsidRDefault="00A51F5F" w:rsidP="00A51F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AEE">
              <w:rPr>
                <w:rFonts w:ascii="Times New Roman" w:hAnsi="Times New Roman"/>
                <w:sz w:val="28"/>
                <w:szCs w:val="28"/>
              </w:rPr>
              <w:t>Про що цей текст?</w:t>
            </w:r>
          </w:p>
          <w:p w:rsidR="00AA19FC" w:rsidRDefault="00A51F5F" w:rsidP="00AA19F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AEE">
              <w:rPr>
                <w:rFonts w:ascii="Times New Roman" w:hAnsi="Times New Roman"/>
                <w:sz w:val="28"/>
                <w:szCs w:val="28"/>
              </w:rPr>
              <w:t>Який настрій у вас зараз після читання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/слухання </w:t>
            </w:r>
            <w:r w:rsidRPr="00C67AEE">
              <w:rPr>
                <w:rFonts w:ascii="Times New Roman" w:hAnsi="Times New Roman"/>
                <w:sz w:val="28"/>
                <w:szCs w:val="28"/>
              </w:rPr>
              <w:t xml:space="preserve">цього тексту? Чому?  </w:t>
            </w:r>
            <w:r w:rsidR="00AA19FC">
              <w:rPr>
                <w:rFonts w:ascii="Times New Roman" w:hAnsi="Times New Roman"/>
                <w:sz w:val="28"/>
                <w:szCs w:val="28"/>
              </w:rPr>
              <w:br/>
              <w:t>- Чому в казці заговорили і ялинка, і тварини, а не лише Дмитрик та браконьєри?</w:t>
            </w:r>
          </w:p>
          <w:p w:rsidR="00AA19FC" w:rsidRDefault="00AA19FC" w:rsidP="00AA19F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6F5">
              <w:rPr>
                <w:rFonts w:ascii="Times New Roman" w:hAnsi="Times New Roman"/>
                <w:sz w:val="28"/>
                <w:szCs w:val="28"/>
              </w:rPr>
              <w:t xml:space="preserve">Знайдіть в тексті та прочитайте останню репліку Дмитрика. Чому слово Ялинка тут записано з великої літери? </w:t>
            </w:r>
          </w:p>
          <w:p w:rsidR="00DC6CC0" w:rsidRDefault="00DC6CC0" w:rsidP="00AA19F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Знайдіть та зачитайте репліки браконьєрів. Які емоції відчували вони, коли один скрикнув “Що це?!” , а інший закричав “Хто мене тягне?!” Чому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кінці цих речень авторка поставила не лише знак питання, а й знак оклику?</w:t>
            </w:r>
          </w:p>
          <w:p w:rsidR="00DC6CC0" w:rsidRDefault="00DC6CC0" w:rsidP="00AA19F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Спробуйте розіграти розмову цих трьох людей, голосом, інтонаціями  показуючи , що їм страшно ( 2 – 3 спроби)</w:t>
            </w:r>
            <w:r w:rsidR="007E74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1F5F" w:rsidRPr="00AA19FC" w:rsidRDefault="00A51F5F" w:rsidP="00AA19F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FC">
              <w:rPr>
                <w:rFonts w:ascii="Times New Roman" w:hAnsi="Times New Roman"/>
                <w:sz w:val="28"/>
                <w:szCs w:val="28"/>
              </w:rPr>
              <w:t>Чи доводилось вам десь зустрічати зрубані зелені ялиночки?</w:t>
            </w:r>
          </w:p>
          <w:p w:rsidR="00A51F5F" w:rsidRPr="00C67AEE" w:rsidRDefault="00A51F5F" w:rsidP="00A51F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AEE">
              <w:rPr>
                <w:rFonts w:ascii="Times New Roman" w:hAnsi="Times New Roman"/>
                <w:sz w:val="28"/>
                <w:szCs w:val="28"/>
              </w:rPr>
              <w:t xml:space="preserve"> Чи впливало це якось на ваш настрій, коли ви це бачили? </w:t>
            </w:r>
          </w:p>
          <w:p w:rsidR="00A51F5F" w:rsidRDefault="00A51F5F" w:rsidP="00A51F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AEE">
              <w:rPr>
                <w:rFonts w:ascii="Times New Roman" w:hAnsi="Times New Roman"/>
                <w:sz w:val="28"/>
                <w:szCs w:val="28"/>
              </w:rPr>
              <w:t xml:space="preserve">Що потрібно робити, </w:t>
            </w:r>
            <w:r>
              <w:rPr>
                <w:rFonts w:ascii="Times New Roman" w:hAnsi="Times New Roman"/>
                <w:sz w:val="28"/>
                <w:szCs w:val="28"/>
              </w:rPr>
              <w:t>щоб зберегти ялинки?</w:t>
            </w:r>
          </w:p>
          <w:p w:rsidR="00A51F5F" w:rsidRDefault="00A51F5F" w:rsidP="00A51F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AEE">
              <w:rPr>
                <w:rFonts w:ascii="Times New Roman" w:hAnsi="Times New Roman"/>
                <w:sz w:val="28"/>
                <w:szCs w:val="28"/>
              </w:rPr>
              <w:t>До чого закликає цей текст?</w:t>
            </w:r>
          </w:p>
          <w:p w:rsidR="00A51F5F" w:rsidRDefault="00A51F5F" w:rsidP="00A51F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чого застерігає?</w:t>
            </w:r>
          </w:p>
          <w:p w:rsidR="00A7215E" w:rsidRDefault="00A7215E" w:rsidP="00A72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15E" w:rsidRPr="00A7215E" w:rsidRDefault="00A7215E" w:rsidP="00A721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11F9">
              <w:rPr>
                <w:rFonts w:ascii="Times New Roman" w:hAnsi="Times New Roman"/>
                <w:b/>
                <w:sz w:val="28"/>
                <w:szCs w:val="28"/>
              </w:rPr>
              <w:t>Дискусія з використанням графічного</w:t>
            </w:r>
            <w:r w:rsidRPr="00102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15E">
              <w:rPr>
                <w:rFonts w:ascii="Times New Roman" w:hAnsi="Times New Roman"/>
                <w:sz w:val="28"/>
                <w:szCs w:val="28"/>
              </w:rPr>
              <w:t>організатора Коло вибору» (</w:t>
            </w:r>
            <w:r w:rsidRPr="00A7215E">
              <w:rPr>
                <w:rFonts w:ascii="Times New Roman" w:hAnsi="Times New Roman"/>
                <w:b/>
                <w:sz w:val="28"/>
                <w:szCs w:val="28"/>
              </w:rPr>
              <w:t>Додаток 4)</w:t>
            </w:r>
            <w:r w:rsidRPr="00A72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44E7" w:rsidRPr="00A7215E" w:rsidRDefault="00A51F5F" w:rsidP="00DD5B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15E">
              <w:rPr>
                <w:rFonts w:ascii="Times New Roman" w:hAnsi="Times New Roman"/>
                <w:sz w:val="28"/>
                <w:szCs w:val="28"/>
              </w:rPr>
              <w:t xml:space="preserve">Які є варіанти виходу з ситуації, щоб і ялинку </w:t>
            </w:r>
            <w:r w:rsidR="00766F41" w:rsidRPr="00A7215E">
              <w:rPr>
                <w:rFonts w:ascii="Times New Roman" w:hAnsi="Times New Roman"/>
                <w:sz w:val="28"/>
                <w:szCs w:val="28"/>
              </w:rPr>
              <w:t>прикрасити</w:t>
            </w:r>
            <w:r w:rsidRPr="00A7215E">
              <w:rPr>
                <w:rFonts w:ascii="Times New Roman" w:hAnsi="Times New Roman"/>
                <w:sz w:val="28"/>
                <w:szCs w:val="28"/>
              </w:rPr>
              <w:t xml:space="preserve">, і шкоди не заподіяти природі? </w:t>
            </w:r>
          </w:p>
          <w:p w:rsidR="00A7215E" w:rsidRPr="00A7215E" w:rsidRDefault="00A7215E" w:rsidP="007E745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50" w:rsidRDefault="006144E7" w:rsidP="006144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15E"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письмового висловлювання </w:t>
            </w:r>
            <w:r w:rsidR="00DD5BAE" w:rsidRPr="00A7215E">
              <w:rPr>
                <w:rFonts w:ascii="Times New Roman" w:hAnsi="Times New Roman"/>
                <w:b/>
                <w:sz w:val="28"/>
                <w:szCs w:val="28"/>
              </w:rPr>
              <w:t xml:space="preserve">«Як </w:t>
            </w:r>
            <w:r w:rsidRPr="00A7215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DD5BAE" w:rsidRPr="00A721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215E">
              <w:rPr>
                <w:rFonts w:ascii="Times New Roman" w:hAnsi="Times New Roman"/>
                <w:b/>
                <w:sz w:val="28"/>
                <w:szCs w:val="28"/>
              </w:rPr>
              <w:t xml:space="preserve">моїй родині </w:t>
            </w:r>
            <w:r w:rsidR="00DD5BAE" w:rsidRPr="00A7215E">
              <w:rPr>
                <w:rFonts w:ascii="Times New Roman" w:hAnsi="Times New Roman"/>
                <w:b/>
                <w:sz w:val="28"/>
                <w:szCs w:val="28"/>
              </w:rPr>
              <w:t>прикрашаю</w:t>
            </w:r>
            <w:r w:rsidRPr="00A7215E">
              <w:rPr>
                <w:rFonts w:ascii="Times New Roman" w:hAnsi="Times New Roman"/>
                <w:b/>
                <w:sz w:val="28"/>
                <w:szCs w:val="28"/>
              </w:rPr>
              <w:t xml:space="preserve">ть </w:t>
            </w:r>
            <w:r w:rsidR="00DD5BAE" w:rsidRPr="00A7215E">
              <w:rPr>
                <w:rFonts w:ascii="Times New Roman" w:hAnsi="Times New Roman"/>
                <w:b/>
                <w:sz w:val="28"/>
                <w:szCs w:val="28"/>
              </w:rPr>
              <w:t>ялинку</w:t>
            </w:r>
            <w:r w:rsidR="00FB1950" w:rsidRPr="00A7215E">
              <w:rPr>
                <w:rFonts w:ascii="Times New Roman" w:hAnsi="Times New Roman"/>
                <w:b/>
                <w:sz w:val="28"/>
                <w:szCs w:val="28"/>
              </w:rPr>
              <w:t>?»</w:t>
            </w:r>
            <w:r w:rsidR="002F543E" w:rsidRPr="00A721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1950" w:rsidRPr="00A721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="002F543E" w:rsidRPr="00A7215E">
              <w:rPr>
                <w:rFonts w:ascii="Times New Roman" w:hAnsi="Times New Roman"/>
                <w:b/>
                <w:sz w:val="28"/>
                <w:szCs w:val="28"/>
              </w:rPr>
              <w:t>Додаток</w:t>
            </w:r>
            <w:r w:rsidR="002F543E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FB1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="002F543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144E7" w:rsidRDefault="006144E7" w:rsidP="006144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Перевірка написаного за орфографічним словником. </w:t>
            </w:r>
          </w:p>
          <w:p w:rsidR="006144E7" w:rsidRDefault="006144E7" w:rsidP="006144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0695" w:rsidRDefault="00FB1950" w:rsidP="001806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Пропоноване дома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нє завдання:</w:t>
            </w:r>
          </w:p>
          <w:p w:rsidR="002D475E" w:rsidRPr="006144E7" w:rsidRDefault="00180695" w:rsidP="00DB7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07AC">
              <w:rPr>
                <w:rFonts w:ascii="Times New Roman" w:hAnsi="Times New Roman"/>
                <w:sz w:val="28"/>
                <w:szCs w:val="28"/>
              </w:rPr>
              <w:t>Поспостерігайте, які птахи прилітають до шкільної/домашньої годівнички</w:t>
            </w:r>
            <w:r>
              <w:rPr>
                <w:rFonts w:ascii="Times New Roman" w:hAnsi="Times New Roman"/>
                <w:sz w:val="28"/>
                <w:szCs w:val="28"/>
              </w:rPr>
              <w:t>. Запишіть назви тих, яких ви впізнали. За можливості – сфотографуйте. Підпишіть на звороті світлини назву пташки, що вона їсть, чим цікава та ін.</w:t>
            </w:r>
            <w:r w:rsidR="00DB75E8">
              <w:rPr>
                <w:rFonts w:ascii="Times New Roman" w:hAnsi="Times New Roman"/>
                <w:sz w:val="28"/>
                <w:szCs w:val="28"/>
              </w:rPr>
              <w:t xml:space="preserve"> (підготовка до дискусії “Хто потребує нашої допомоги взимку?”).</w:t>
            </w:r>
          </w:p>
        </w:tc>
        <w:tc>
          <w:tcPr>
            <w:tcW w:w="4330" w:type="dxa"/>
            <w:gridSpan w:val="2"/>
          </w:tcPr>
          <w:p w:rsidR="002D475E" w:rsidRPr="00032070" w:rsidRDefault="002D475E" w:rsidP="00A97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CFA" w:rsidRPr="0057796B" w:rsidTr="000662FE">
        <w:trPr>
          <w:trHeight w:val="559"/>
        </w:trPr>
        <w:tc>
          <w:tcPr>
            <w:tcW w:w="765" w:type="dxa"/>
          </w:tcPr>
          <w:p w:rsidR="007C3CFA" w:rsidRPr="0057796B" w:rsidRDefault="00201197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766D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7C3CFA" w:rsidRPr="0057796B" w:rsidRDefault="007C3CFA" w:rsidP="00A6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7C3CFA" w:rsidRPr="00B4434C" w:rsidRDefault="00311079" w:rsidP="00B4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34C">
              <w:rPr>
                <w:rFonts w:ascii="Times New Roman" w:hAnsi="Times New Roman"/>
                <w:sz w:val="28"/>
                <w:szCs w:val="28"/>
              </w:rPr>
              <w:t xml:space="preserve">Чому </w:t>
            </w:r>
            <w:r w:rsidR="00B4434C" w:rsidRPr="00B4434C">
              <w:rPr>
                <w:rFonts w:ascii="Times New Roman" w:hAnsi="Times New Roman"/>
                <w:sz w:val="28"/>
                <w:szCs w:val="28"/>
              </w:rPr>
              <w:t>поет у вірші обирає одні слова й відмовляється від інших?</w:t>
            </w:r>
          </w:p>
        </w:tc>
        <w:tc>
          <w:tcPr>
            <w:tcW w:w="5812" w:type="dxa"/>
            <w:gridSpan w:val="2"/>
          </w:tcPr>
          <w:p w:rsidR="006144E7" w:rsidRDefault="006144E7" w:rsidP="006144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44E7">
              <w:rPr>
                <w:rFonts w:ascii="Times New Roman" w:hAnsi="Times New Roman"/>
                <w:b/>
                <w:sz w:val="28"/>
                <w:szCs w:val="28"/>
              </w:rPr>
              <w:t xml:space="preserve">Виразне читання/ слухання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вірша </w:t>
            </w:r>
            <w:r w:rsidRPr="006144E7">
              <w:rPr>
                <w:rFonts w:ascii="Times New Roman" w:hAnsi="Times New Roman"/>
                <w:b/>
                <w:sz w:val="28"/>
                <w:szCs w:val="28"/>
              </w:rPr>
              <w:t>Оксана Кротюк «Різдвяні гостинці»</w:t>
            </w:r>
            <w:r w:rsidR="003006F5">
              <w:rPr>
                <w:rFonts w:ascii="Times New Roman" w:hAnsi="Times New Roman"/>
                <w:b/>
                <w:sz w:val="28"/>
                <w:szCs w:val="28"/>
              </w:rPr>
              <w:t>. Обговорення на основі вибіркового читання.</w:t>
            </w:r>
            <w:r w:rsidR="00150E89">
              <w:rPr>
                <w:rFonts w:ascii="Times New Roman" w:hAnsi="Times New Roman"/>
                <w:b/>
                <w:sz w:val="28"/>
                <w:szCs w:val="28"/>
              </w:rPr>
              <w:t xml:space="preserve"> Мовний експеримент.</w:t>
            </w:r>
          </w:p>
          <w:p w:rsidR="003006F5" w:rsidRDefault="00E07DAD" w:rsidP="00C449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44">
              <w:rPr>
                <w:rFonts w:ascii="Times New Roman" w:hAnsi="Times New Roman"/>
                <w:sz w:val="28"/>
                <w:szCs w:val="28"/>
              </w:rPr>
              <w:t>Назви яких тварин трап</w:t>
            </w:r>
            <w:r w:rsidR="00180695" w:rsidRPr="00C44944">
              <w:rPr>
                <w:rFonts w:ascii="Times New Roman" w:hAnsi="Times New Roman"/>
                <w:sz w:val="28"/>
                <w:szCs w:val="28"/>
              </w:rPr>
              <w:t>илися</w:t>
            </w:r>
            <w:r w:rsidRPr="00C44944">
              <w:rPr>
                <w:rFonts w:ascii="Times New Roman" w:hAnsi="Times New Roman"/>
                <w:sz w:val="28"/>
                <w:szCs w:val="28"/>
              </w:rPr>
              <w:t xml:space="preserve"> у вірші?</w:t>
            </w:r>
            <w:r w:rsidR="00C44944" w:rsidRPr="00C44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06F5" w:rsidRDefault="003006F5" w:rsidP="003006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Знайдіть у вірши відповідь на питання. Запишіть відповідь коротко. </w:t>
            </w:r>
          </w:p>
          <w:p w:rsidR="00C44944" w:rsidRPr="003006F5" w:rsidRDefault="00C44944" w:rsidP="003006F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4944">
              <w:rPr>
                <w:rFonts w:ascii="Times New Roman" w:hAnsi="Times New Roman"/>
                <w:sz w:val="28"/>
                <w:szCs w:val="28"/>
              </w:rPr>
              <w:t xml:space="preserve">Для кого горіхи? </w:t>
            </w:r>
            <w:r w:rsidR="00150E89">
              <w:rPr>
                <w:rFonts w:ascii="Times New Roman" w:hAnsi="Times New Roman"/>
                <w:sz w:val="28"/>
                <w:szCs w:val="28"/>
              </w:rPr>
              <w:t xml:space="preserve"> Яку ознаку називає поетка для горіхів? Чому говорить “смачненькі”, а не “смачні? </w:t>
            </w:r>
            <w:r w:rsidRPr="00C44944">
              <w:rPr>
                <w:rFonts w:ascii="Times New Roman" w:hAnsi="Times New Roman"/>
                <w:sz w:val="28"/>
                <w:szCs w:val="28"/>
              </w:rPr>
              <w:t>(</w:t>
            </w:r>
            <w:r w:rsidR="00150E89">
              <w:rPr>
                <w:rFonts w:ascii="Times New Roman" w:hAnsi="Times New Roman"/>
                <w:sz w:val="28"/>
                <w:szCs w:val="28"/>
              </w:rPr>
              <w:t xml:space="preserve">Запіс: </w:t>
            </w:r>
            <w:r w:rsidR="003006F5" w:rsidRPr="003006F5">
              <w:rPr>
                <w:rFonts w:ascii="Times New Roman" w:hAnsi="Times New Roman"/>
                <w:i/>
                <w:sz w:val="28"/>
                <w:szCs w:val="28"/>
              </w:rPr>
              <w:t>Смачненькі г</w:t>
            </w:r>
            <w:r w:rsidRPr="003006F5">
              <w:rPr>
                <w:rFonts w:ascii="Times New Roman" w:hAnsi="Times New Roman"/>
                <w:i/>
                <w:sz w:val="28"/>
                <w:szCs w:val="28"/>
              </w:rPr>
              <w:t>оріхи для білки.)</w:t>
            </w:r>
          </w:p>
          <w:p w:rsidR="00C44944" w:rsidRPr="00150E89" w:rsidRDefault="00C44944" w:rsidP="00C4494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44">
              <w:rPr>
                <w:rFonts w:ascii="Times New Roman" w:hAnsi="Times New Roman"/>
                <w:sz w:val="28"/>
                <w:szCs w:val="28"/>
              </w:rPr>
              <w:t xml:space="preserve">Для кого морквина? </w:t>
            </w:r>
            <w:r w:rsidR="00150E89">
              <w:rPr>
                <w:rFonts w:ascii="Times New Roman" w:hAnsi="Times New Roman"/>
                <w:sz w:val="28"/>
                <w:szCs w:val="28"/>
              </w:rPr>
              <w:t xml:space="preserve">Яка морквина за смаком? </w:t>
            </w:r>
            <w:r w:rsidRPr="00C44944">
              <w:rPr>
                <w:rFonts w:ascii="Times New Roman" w:hAnsi="Times New Roman"/>
                <w:sz w:val="28"/>
                <w:szCs w:val="28"/>
              </w:rPr>
              <w:t>(</w:t>
            </w:r>
            <w:r w:rsidR="00150E89">
              <w:rPr>
                <w:rFonts w:ascii="Times New Roman" w:hAnsi="Times New Roman"/>
                <w:sz w:val="28"/>
                <w:szCs w:val="28"/>
              </w:rPr>
              <w:t xml:space="preserve">Запис: </w:t>
            </w:r>
            <w:r w:rsidR="003006F5" w:rsidRPr="003006F5">
              <w:rPr>
                <w:rFonts w:ascii="Times New Roman" w:hAnsi="Times New Roman"/>
                <w:i/>
                <w:sz w:val="28"/>
                <w:szCs w:val="28"/>
              </w:rPr>
              <w:t>Солодка м</w:t>
            </w:r>
            <w:r w:rsidRPr="003006F5">
              <w:rPr>
                <w:rFonts w:ascii="Times New Roman" w:hAnsi="Times New Roman"/>
                <w:i/>
                <w:sz w:val="28"/>
                <w:szCs w:val="28"/>
              </w:rPr>
              <w:t>орквина для зайця.)</w:t>
            </w:r>
            <w:r w:rsidR="00150E89">
              <w:rPr>
                <w:rFonts w:ascii="Times New Roman" w:hAnsi="Times New Roman"/>
                <w:sz w:val="28"/>
                <w:szCs w:val="28"/>
              </w:rPr>
              <w:t xml:space="preserve"> А чи можна було б сказати, що морквина солоденька? (</w:t>
            </w:r>
            <w:r w:rsidR="00150E89" w:rsidRPr="00150E89">
              <w:rPr>
                <w:rFonts w:ascii="Times New Roman" w:hAnsi="Times New Roman"/>
                <w:i/>
                <w:sz w:val="28"/>
                <w:szCs w:val="28"/>
              </w:rPr>
              <w:t>Так</w:t>
            </w:r>
            <w:r w:rsidR="00150E8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44944" w:rsidRPr="00150E89" w:rsidRDefault="00C44944" w:rsidP="00C4494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44">
              <w:rPr>
                <w:rFonts w:ascii="Times New Roman" w:hAnsi="Times New Roman"/>
                <w:sz w:val="28"/>
                <w:szCs w:val="28"/>
              </w:rPr>
              <w:t xml:space="preserve">Для кого сіно? </w:t>
            </w:r>
            <w:r w:rsidRPr="00C4494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3006F5">
              <w:rPr>
                <w:rFonts w:ascii="Times New Roman" w:hAnsi="Times New Roman"/>
                <w:i/>
                <w:sz w:val="28"/>
                <w:szCs w:val="28"/>
              </w:rPr>
              <w:t>Жмуточок с</w:t>
            </w:r>
            <w:r w:rsidRPr="00C44944">
              <w:rPr>
                <w:rFonts w:ascii="Times New Roman" w:hAnsi="Times New Roman"/>
                <w:i/>
                <w:sz w:val="28"/>
                <w:szCs w:val="28"/>
              </w:rPr>
              <w:t>ін</w:t>
            </w:r>
            <w:r w:rsidR="003006F5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C44944">
              <w:rPr>
                <w:rFonts w:ascii="Times New Roman" w:hAnsi="Times New Roman"/>
                <w:i/>
                <w:sz w:val="28"/>
                <w:szCs w:val="28"/>
              </w:rPr>
              <w:t xml:space="preserve"> для лося.)</w:t>
            </w:r>
            <w:r w:rsidR="00150E8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50E89">
              <w:rPr>
                <w:rFonts w:ascii="Times New Roman" w:hAnsi="Times New Roman"/>
                <w:sz w:val="28"/>
                <w:szCs w:val="28"/>
              </w:rPr>
              <w:t xml:space="preserve">А чи сказано  в тексті, яке було сіно? (Ні.) А чи можна сказати, що сіно </w:t>
            </w:r>
            <w:r w:rsidR="00150E89" w:rsidRPr="00150E8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смачненьке й солоденьке</w:t>
            </w:r>
            <w:r w:rsidR="00150E89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150E89" w:rsidRDefault="00C44944" w:rsidP="00150E8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44">
              <w:rPr>
                <w:rFonts w:ascii="Times New Roman" w:hAnsi="Times New Roman"/>
                <w:sz w:val="28"/>
                <w:szCs w:val="28"/>
              </w:rPr>
              <w:t>Для кого ковбаска? (</w:t>
            </w:r>
            <w:r w:rsidRPr="00C44944">
              <w:rPr>
                <w:rFonts w:ascii="Times New Roman" w:hAnsi="Times New Roman"/>
                <w:i/>
                <w:sz w:val="28"/>
                <w:szCs w:val="28"/>
              </w:rPr>
              <w:t>Ковбаска для лиски.)</w:t>
            </w:r>
            <w:r w:rsidR="00150E8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50E89">
              <w:rPr>
                <w:rFonts w:ascii="Times New Roman" w:hAnsi="Times New Roman"/>
                <w:sz w:val="28"/>
                <w:szCs w:val="28"/>
              </w:rPr>
              <w:t xml:space="preserve">А чи сказано  в тексті, якою  була  ковбаска? А чи можна сказати, що ковбаска була  </w:t>
            </w:r>
            <w:r w:rsidR="00150E89" w:rsidRPr="00150E89">
              <w:rPr>
                <w:rFonts w:ascii="Times New Roman" w:hAnsi="Times New Roman"/>
                <w:i/>
                <w:sz w:val="28"/>
                <w:szCs w:val="28"/>
              </w:rPr>
              <w:t>смачненьк</w:t>
            </w:r>
            <w:r w:rsidR="00150E89">
              <w:rPr>
                <w:rFonts w:ascii="Times New Roman" w:hAnsi="Times New Roman"/>
                <w:i/>
                <w:sz w:val="28"/>
                <w:szCs w:val="28"/>
              </w:rPr>
              <w:t>ою</w:t>
            </w:r>
            <w:r w:rsidR="00150E89" w:rsidRPr="00150E89">
              <w:rPr>
                <w:rFonts w:ascii="Times New Roman" w:hAnsi="Times New Roman"/>
                <w:i/>
                <w:sz w:val="28"/>
                <w:szCs w:val="28"/>
              </w:rPr>
              <w:t xml:space="preserve"> й солоденьк</w:t>
            </w:r>
            <w:r w:rsidR="00150E89">
              <w:rPr>
                <w:rFonts w:ascii="Times New Roman" w:hAnsi="Times New Roman"/>
                <w:i/>
                <w:sz w:val="28"/>
                <w:szCs w:val="28"/>
              </w:rPr>
              <w:t>ою</w:t>
            </w:r>
            <w:r w:rsidR="00150E8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50E89" w:rsidRPr="00150E89" w:rsidRDefault="00150E89" w:rsidP="00150E8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Чому авторка </w:t>
            </w:r>
            <w:r w:rsidR="00F0668D">
              <w:rPr>
                <w:rFonts w:ascii="Times New Roman" w:hAnsi="Times New Roman"/>
                <w:sz w:val="28"/>
                <w:szCs w:val="28"/>
              </w:rPr>
              <w:t xml:space="preserve">вірша не всі слова-назви ознак використала? Спробуйте прочитати вірш з додаванням слів-назв ознак “смачненький” та “солоденький”. Що відбулося? </w:t>
            </w:r>
          </w:p>
          <w:p w:rsidR="00380402" w:rsidRPr="00380402" w:rsidRDefault="000B66AB" w:rsidP="0038040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6AB">
              <w:rPr>
                <w:rFonts w:ascii="Times New Roman" w:hAnsi="Times New Roman"/>
                <w:sz w:val="28"/>
                <w:szCs w:val="28"/>
              </w:rPr>
              <w:t>Дайте усну відповідь на п</w:t>
            </w:r>
            <w:r w:rsidR="003006F5">
              <w:rPr>
                <w:rFonts w:ascii="Times New Roman" w:hAnsi="Times New Roman"/>
                <w:sz w:val="28"/>
                <w:szCs w:val="28"/>
              </w:rPr>
              <w:t>и</w:t>
            </w:r>
            <w:r w:rsidRPr="000B66AB">
              <w:rPr>
                <w:rFonts w:ascii="Times New Roman" w:hAnsi="Times New Roman"/>
                <w:sz w:val="28"/>
                <w:szCs w:val="28"/>
              </w:rPr>
              <w:t xml:space="preserve">тання: </w:t>
            </w:r>
            <w:r w:rsidR="00C44944" w:rsidRPr="000B66AB">
              <w:rPr>
                <w:rFonts w:ascii="Times New Roman" w:hAnsi="Times New Roman"/>
                <w:sz w:val="28"/>
                <w:szCs w:val="28"/>
              </w:rPr>
              <w:t>Для кого зернятка</w:t>
            </w:r>
            <w:r w:rsidR="00FB1950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380402">
              <w:rPr>
                <w:rFonts w:ascii="Times New Roman" w:hAnsi="Times New Roman"/>
                <w:sz w:val="28"/>
                <w:szCs w:val="28"/>
              </w:rPr>
              <w:t xml:space="preserve">Поміркуйте, чим би ви хотіли порадувати вовка. </w:t>
            </w:r>
          </w:p>
          <w:p w:rsidR="00380402" w:rsidRDefault="00380402" w:rsidP="003804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402" w:rsidRPr="00EB2DD4" w:rsidRDefault="00DB75E8" w:rsidP="00DB7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Дискусія</w:t>
            </w:r>
            <w:r w:rsidR="00EB2DD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380402">
              <w:rPr>
                <w:rFonts w:ascii="Times New Roman" w:hAnsi="Times New Roman"/>
                <w:b/>
                <w:sz w:val="28"/>
                <w:szCs w:val="28"/>
              </w:rPr>
              <w:t xml:space="preserve">Хто </w:t>
            </w:r>
            <w:r w:rsidR="00EB2DD4">
              <w:rPr>
                <w:rFonts w:ascii="Times New Roman" w:hAnsi="Times New Roman"/>
                <w:b/>
                <w:sz w:val="28"/>
                <w:szCs w:val="28"/>
              </w:rPr>
              <w:t>потребує нашої допомоги взимку?</w:t>
            </w:r>
            <w:r w:rsidR="00EB2D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="003804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використанням фотоматеріалів </w:t>
            </w:r>
            <w:r>
              <w:rPr>
                <w:rFonts w:ascii="Times New Roman" w:hAnsi="Times New Roman"/>
                <w:sz w:val="28"/>
                <w:szCs w:val="28"/>
              </w:rPr>
              <w:t>Учні використовують світлини пташок, зроблені заздалегідь, розказують, чого вони дізналися про цю пташку.</w:t>
            </w:r>
          </w:p>
        </w:tc>
        <w:tc>
          <w:tcPr>
            <w:tcW w:w="4330" w:type="dxa"/>
            <w:gridSpan w:val="2"/>
          </w:tcPr>
          <w:p w:rsidR="007C3CFA" w:rsidRPr="0057796B" w:rsidRDefault="00E07DAD" w:rsidP="00453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Оксана Кротюк «Різдвяні гостинці», с.11, Хрестоматія 1,2 кл.</w:t>
            </w:r>
          </w:p>
        </w:tc>
      </w:tr>
    </w:tbl>
    <w:p w:rsidR="000B66AB" w:rsidRDefault="000B66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2DD4" w:rsidRDefault="00EB2D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2DD4" w:rsidRDefault="00EB2D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34C" w:rsidRDefault="00B443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738A7" w:rsidRPr="000B66AB" w:rsidRDefault="001738A7" w:rsidP="006B3501">
      <w:pPr>
        <w:spacing w:after="0"/>
        <w:rPr>
          <w:rFonts w:ascii="Times New Roman" w:hAnsi="Times New Roman"/>
          <w:b/>
          <w:sz w:val="28"/>
          <w:szCs w:val="28"/>
        </w:rPr>
      </w:pPr>
      <w:r w:rsidRPr="000B66AB">
        <w:rPr>
          <w:rFonts w:ascii="Times New Roman" w:hAnsi="Times New Roman"/>
          <w:b/>
          <w:sz w:val="28"/>
          <w:szCs w:val="28"/>
        </w:rPr>
        <w:lastRenderedPageBreak/>
        <w:t>Додаток 1</w:t>
      </w:r>
    </w:p>
    <w:p w:rsidR="006D0C05" w:rsidRDefault="00AD6858" w:rsidP="006D0C05">
      <w:pPr>
        <w:pStyle w:val="a6"/>
        <w:spacing w:before="50" w:beforeAutospacing="0" w:after="50" w:afterAutospacing="0"/>
        <w:ind w:left="50" w:right="50"/>
        <w:rPr>
          <w:color w:val="1F1F1F"/>
          <w:sz w:val="28"/>
          <w:szCs w:val="28"/>
          <w:lang w:val="uk-UA"/>
        </w:rPr>
      </w:pPr>
      <w:r w:rsidRPr="000B66AB">
        <w:rPr>
          <w:color w:val="1F1F1F"/>
          <w:sz w:val="28"/>
          <w:szCs w:val="28"/>
          <w:lang w:val="uk-UA"/>
        </w:rPr>
        <w:t xml:space="preserve">1. </w:t>
      </w:r>
      <w:r w:rsidRPr="005B2DAA">
        <w:rPr>
          <w:color w:val="1F1F1F"/>
          <w:sz w:val="28"/>
          <w:szCs w:val="28"/>
          <w:lang w:val="uk-UA"/>
        </w:rPr>
        <w:t>Цю історію на Святвечір любив оповідати мій дідусь...</w:t>
      </w:r>
      <w:r w:rsidR="000B66AB" w:rsidRPr="005B2DAA">
        <w:rPr>
          <w:color w:val="1F1F1F"/>
          <w:sz w:val="28"/>
          <w:szCs w:val="28"/>
          <w:lang w:val="uk-UA"/>
        </w:rPr>
        <w:t xml:space="preserve"> </w:t>
      </w:r>
      <w:r w:rsidRPr="005B2DAA">
        <w:rPr>
          <w:color w:val="1F1F1F"/>
          <w:sz w:val="28"/>
          <w:szCs w:val="28"/>
          <w:lang w:val="uk-UA"/>
        </w:rPr>
        <w:br/>
      </w:r>
      <w:r w:rsidR="000B66AB">
        <w:rPr>
          <w:color w:val="1F1F1F"/>
          <w:sz w:val="28"/>
          <w:szCs w:val="28"/>
        </w:rPr>
        <w:t>&lt;</w:t>
      </w:r>
      <w:r w:rsidR="000B66AB">
        <w:rPr>
          <w:color w:val="1F1F1F"/>
          <w:sz w:val="28"/>
          <w:szCs w:val="28"/>
          <w:lang w:val="uk-UA"/>
        </w:rPr>
        <w:t>...</w:t>
      </w:r>
      <w:r w:rsidR="000B66AB">
        <w:rPr>
          <w:color w:val="1F1F1F"/>
          <w:sz w:val="28"/>
          <w:szCs w:val="28"/>
        </w:rPr>
        <w:t xml:space="preserve">&gt; </w:t>
      </w:r>
      <w:r w:rsidRPr="000B66AB">
        <w:rPr>
          <w:color w:val="1F1F1F"/>
          <w:sz w:val="28"/>
          <w:szCs w:val="28"/>
        </w:rPr>
        <w:t xml:space="preserve">Не </w:t>
      </w:r>
      <w:proofErr w:type="spellStart"/>
      <w:r w:rsidRPr="000B66AB">
        <w:rPr>
          <w:color w:val="1F1F1F"/>
          <w:sz w:val="28"/>
          <w:szCs w:val="28"/>
        </w:rPr>
        <w:t>оминуло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воно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й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цю</w:t>
      </w:r>
      <w:proofErr w:type="spellEnd"/>
      <w:r w:rsidRPr="000B66AB">
        <w:rPr>
          <w:color w:val="1F1F1F"/>
          <w:sz w:val="28"/>
          <w:szCs w:val="28"/>
        </w:rPr>
        <w:t xml:space="preserve"> родину: </w:t>
      </w:r>
      <w:proofErr w:type="spellStart"/>
      <w:r w:rsidRPr="000B66AB">
        <w:rPr>
          <w:color w:val="1F1F1F"/>
          <w:sz w:val="28"/>
          <w:szCs w:val="28"/>
        </w:rPr>
        <w:t>тато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пішов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захищати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рідний</w:t>
      </w:r>
      <w:proofErr w:type="spellEnd"/>
      <w:r w:rsidRPr="000B66AB">
        <w:rPr>
          <w:color w:val="1F1F1F"/>
          <w:sz w:val="28"/>
          <w:szCs w:val="28"/>
        </w:rPr>
        <w:t xml:space="preserve"> край, а мама </w:t>
      </w:r>
      <w:proofErr w:type="spellStart"/>
      <w:r w:rsidRPr="000B66AB">
        <w:rPr>
          <w:color w:val="1F1F1F"/>
          <w:sz w:val="28"/>
          <w:szCs w:val="28"/>
        </w:rPr>
        <w:t>і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троє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діток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лишилися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самі</w:t>
      </w:r>
      <w:proofErr w:type="spellEnd"/>
      <w:r w:rsidRPr="000B66AB">
        <w:rPr>
          <w:color w:val="1F1F1F"/>
          <w:sz w:val="28"/>
          <w:szCs w:val="28"/>
        </w:rPr>
        <w:t>.</w:t>
      </w:r>
    </w:p>
    <w:p w:rsidR="00AD6858" w:rsidRPr="000B66AB" w:rsidRDefault="00AD6858" w:rsidP="006D0C05">
      <w:pPr>
        <w:pStyle w:val="a6"/>
        <w:spacing w:before="50" w:beforeAutospacing="0" w:after="50" w:afterAutospacing="0"/>
        <w:ind w:left="50" w:right="50"/>
        <w:rPr>
          <w:color w:val="1F1F1F"/>
          <w:sz w:val="28"/>
          <w:szCs w:val="28"/>
          <w:lang w:val="uk-UA"/>
        </w:rPr>
      </w:pPr>
      <w:r w:rsidRPr="000B66AB">
        <w:rPr>
          <w:color w:val="1F1F1F"/>
          <w:sz w:val="28"/>
          <w:szCs w:val="28"/>
        </w:rPr>
        <w:br/>
      </w:r>
      <w:r w:rsidRPr="000B66AB">
        <w:rPr>
          <w:color w:val="1F1F1F"/>
          <w:sz w:val="28"/>
          <w:szCs w:val="28"/>
          <w:lang w:val="uk-UA"/>
        </w:rPr>
        <w:t xml:space="preserve">2. </w:t>
      </w:r>
      <w:proofErr w:type="spellStart"/>
      <w:r w:rsidRPr="000B66AB">
        <w:rPr>
          <w:color w:val="1F1F1F"/>
          <w:sz w:val="28"/>
          <w:szCs w:val="28"/>
        </w:rPr>
        <w:t>Була</w:t>
      </w:r>
      <w:proofErr w:type="spellEnd"/>
      <w:r w:rsidRPr="000B66AB">
        <w:rPr>
          <w:color w:val="1F1F1F"/>
          <w:sz w:val="28"/>
          <w:szCs w:val="28"/>
        </w:rPr>
        <w:t xml:space="preserve"> зима </w:t>
      </w:r>
      <w:proofErr w:type="spellStart"/>
      <w:r w:rsidRPr="000B66AB">
        <w:rPr>
          <w:color w:val="1F1F1F"/>
          <w:sz w:val="28"/>
          <w:szCs w:val="28"/>
        </w:rPr>
        <w:t>з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високими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снігами</w:t>
      </w:r>
      <w:proofErr w:type="spellEnd"/>
      <w:r w:rsidRPr="000B66AB">
        <w:rPr>
          <w:color w:val="1F1F1F"/>
          <w:sz w:val="28"/>
          <w:szCs w:val="28"/>
        </w:rPr>
        <w:t xml:space="preserve">. </w:t>
      </w:r>
      <w:r w:rsidR="000B66AB">
        <w:rPr>
          <w:color w:val="1F1F1F"/>
          <w:sz w:val="28"/>
          <w:szCs w:val="28"/>
        </w:rPr>
        <w:t>&lt;</w:t>
      </w:r>
      <w:r w:rsidR="000B66AB">
        <w:rPr>
          <w:color w:val="1F1F1F"/>
          <w:sz w:val="28"/>
          <w:szCs w:val="28"/>
          <w:lang w:val="uk-UA"/>
        </w:rPr>
        <w:t>...</w:t>
      </w:r>
      <w:r w:rsidR="000B66AB">
        <w:rPr>
          <w:color w:val="1F1F1F"/>
          <w:sz w:val="28"/>
          <w:szCs w:val="28"/>
        </w:rPr>
        <w:t xml:space="preserve">&gt; </w:t>
      </w:r>
      <w:r w:rsidRPr="000B66AB">
        <w:rPr>
          <w:color w:val="1F1F1F"/>
          <w:sz w:val="28"/>
          <w:szCs w:val="28"/>
        </w:rPr>
        <w:br/>
      </w:r>
      <w:proofErr w:type="spellStart"/>
      <w:r w:rsidRPr="000B66AB">
        <w:rPr>
          <w:color w:val="1F1F1F"/>
          <w:sz w:val="28"/>
          <w:szCs w:val="28"/>
        </w:rPr>
        <w:t>Однак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сьогодні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ялинка</w:t>
      </w:r>
      <w:proofErr w:type="spellEnd"/>
      <w:r w:rsidRPr="000B66AB">
        <w:rPr>
          <w:color w:val="1F1F1F"/>
          <w:sz w:val="28"/>
          <w:szCs w:val="28"/>
        </w:rPr>
        <w:t xml:space="preserve"> стояла без </w:t>
      </w:r>
      <w:proofErr w:type="spellStart"/>
      <w:r w:rsidRPr="000B66AB">
        <w:rPr>
          <w:color w:val="1F1F1F"/>
          <w:sz w:val="28"/>
          <w:szCs w:val="28"/>
        </w:rPr>
        <w:t>жодної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прикраси</w:t>
      </w:r>
      <w:proofErr w:type="spellEnd"/>
      <w:r w:rsidRPr="000B66AB">
        <w:rPr>
          <w:color w:val="1F1F1F"/>
          <w:sz w:val="28"/>
          <w:szCs w:val="28"/>
        </w:rPr>
        <w:t>.</w:t>
      </w:r>
    </w:p>
    <w:p w:rsidR="00AD6858" w:rsidRPr="000B66AB" w:rsidRDefault="00AD6858" w:rsidP="00AD6858">
      <w:pPr>
        <w:pStyle w:val="a6"/>
        <w:spacing w:before="50" w:beforeAutospacing="0" w:after="50" w:afterAutospacing="0"/>
        <w:ind w:right="50"/>
        <w:rPr>
          <w:color w:val="1F1F1F"/>
          <w:sz w:val="28"/>
          <w:szCs w:val="28"/>
          <w:lang w:val="uk-UA"/>
        </w:rPr>
      </w:pPr>
      <w:r w:rsidRPr="000B66AB">
        <w:rPr>
          <w:color w:val="1F1F1F"/>
          <w:sz w:val="28"/>
          <w:szCs w:val="28"/>
        </w:rPr>
        <w:br/>
      </w:r>
      <w:r w:rsidRPr="000B66AB">
        <w:rPr>
          <w:color w:val="1F1F1F"/>
          <w:sz w:val="28"/>
          <w:szCs w:val="28"/>
          <w:lang w:val="uk-UA"/>
        </w:rPr>
        <w:t xml:space="preserve">3. </w:t>
      </w:r>
      <w:r w:rsidRPr="000B66AB">
        <w:rPr>
          <w:color w:val="1F1F1F"/>
          <w:sz w:val="28"/>
          <w:szCs w:val="28"/>
        </w:rPr>
        <w:t xml:space="preserve">Коли </w:t>
      </w:r>
      <w:proofErr w:type="spellStart"/>
      <w:r w:rsidRPr="000B66AB">
        <w:rPr>
          <w:color w:val="1F1F1F"/>
          <w:sz w:val="28"/>
          <w:szCs w:val="28"/>
        </w:rPr>
        <w:t>звечоріло</w:t>
      </w:r>
      <w:proofErr w:type="spellEnd"/>
      <w:r w:rsidRPr="000B66AB">
        <w:rPr>
          <w:color w:val="1F1F1F"/>
          <w:sz w:val="28"/>
          <w:szCs w:val="28"/>
        </w:rPr>
        <w:t xml:space="preserve">, </w:t>
      </w:r>
      <w:proofErr w:type="spellStart"/>
      <w:r w:rsidRPr="000B66AB">
        <w:rPr>
          <w:color w:val="1F1F1F"/>
          <w:sz w:val="28"/>
          <w:szCs w:val="28"/>
        </w:rPr>
        <w:t>матуся</w:t>
      </w:r>
      <w:proofErr w:type="spellEnd"/>
      <w:r w:rsidRPr="000B66AB">
        <w:rPr>
          <w:color w:val="1F1F1F"/>
          <w:sz w:val="28"/>
          <w:szCs w:val="28"/>
        </w:rPr>
        <w:t xml:space="preserve"> заслала </w:t>
      </w:r>
      <w:proofErr w:type="spellStart"/>
      <w:r w:rsidRPr="000B66AB">
        <w:rPr>
          <w:color w:val="1F1F1F"/>
          <w:sz w:val="28"/>
          <w:szCs w:val="28"/>
        </w:rPr>
        <w:t>стіл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білою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скатертиною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і</w:t>
      </w:r>
      <w:proofErr w:type="spellEnd"/>
      <w:r w:rsidRPr="000B66AB">
        <w:rPr>
          <w:color w:val="1F1F1F"/>
          <w:sz w:val="28"/>
          <w:szCs w:val="28"/>
        </w:rPr>
        <w:t xml:space="preserve"> вони </w:t>
      </w:r>
      <w:proofErr w:type="spellStart"/>
      <w:r w:rsidRPr="000B66AB">
        <w:rPr>
          <w:color w:val="1F1F1F"/>
          <w:sz w:val="28"/>
          <w:szCs w:val="28"/>
        </w:rPr>
        <w:t>посідали</w:t>
      </w:r>
      <w:proofErr w:type="spellEnd"/>
      <w:r w:rsidRPr="000B66AB">
        <w:rPr>
          <w:color w:val="1F1F1F"/>
          <w:sz w:val="28"/>
          <w:szCs w:val="28"/>
        </w:rPr>
        <w:t xml:space="preserve"> до столу. Ох </w:t>
      </w:r>
      <w:proofErr w:type="spellStart"/>
      <w:r w:rsidRPr="000B66AB">
        <w:rPr>
          <w:color w:val="1F1F1F"/>
          <w:sz w:val="28"/>
          <w:szCs w:val="28"/>
        </w:rPr>
        <w:t>і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сумний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був</w:t>
      </w:r>
      <w:proofErr w:type="spellEnd"/>
      <w:r w:rsidRPr="000B66AB">
        <w:rPr>
          <w:color w:val="1F1F1F"/>
          <w:sz w:val="28"/>
          <w:szCs w:val="28"/>
        </w:rPr>
        <w:t xml:space="preserve"> той </w:t>
      </w:r>
      <w:proofErr w:type="spellStart"/>
      <w:r w:rsidRPr="000B66AB">
        <w:rPr>
          <w:color w:val="1F1F1F"/>
          <w:sz w:val="28"/>
          <w:szCs w:val="28"/>
        </w:rPr>
        <w:t>Святвечір</w:t>
      </w:r>
      <w:proofErr w:type="spellEnd"/>
      <w:r w:rsidRPr="000B66AB">
        <w:rPr>
          <w:color w:val="1F1F1F"/>
          <w:sz w:val="28"/>
          <w:szCs w:val="28"/>
        </w:rPr>
        <w:t>! </w:t>
      </w:r>
      <w:r w:rsidRPr="000B66AB">
        <w:rPr>
          <w:color w:val="1F1F1F"/>
          <w:sz w:val="28"/>
          <w:szCs w:val="28"/>
        </w:rPr>
        <w:br/>
      </w:r>
      <w:r w:rsidR="000B66AB">
        <w:rPr>
          <w:color w:val="1F1F1F"/>
          <w:sz w:val="28"/>
          <w:szCs w:val="28"/>
        </w:rPr>
        <w:t>&lt;</w:t>
      </w:r>
      <w:r w:rsidR="000B66AB">
        <w:rPr>
          <w:color w:val="1F1F1F"/>
          <w:sz w:val="28"/>
          <w:szCs w:val="28"/>
          <w:lang w:val="uk-UA"/>
        </w:rPr>
        <w:t>...</w:t>
      </w:r>
      <w:r w:rsidR="000B66AB">
        <w:rPr>
          <w:color w:val="1F1F1F"/>
          <w:sz w:val="28"/>
          <w:szCs w:val="28"/>
        </w:rPr>
        <w:t>&gt;</w:t>
      </w:r>
      <w:r w:rsidR="00EB2DD4">
        <w:rPr>
          <w:color w:val="1F1F1F"/>
          <w:sz w:val="28"/>
          <w:szCs w:val="28"/>
        </w:rPr>
        <w:br/>
        <w:t>−</w:t>
      </w:r>
      <w:r w:rsidRPr="000B66AB">
        <w:rPr>
          <w:color w:val="1F1F1F"/>
          <w:sz w:val="28"/>
          <w:szCs w:val="28"/>
        </w:rPr>
        <w:t xml:space="preserve"> Не </w:t>
      </w:r>
      <w:proofErr w:type="spellStart"/>
      <w:r w:rsidRPr="000B66AB">
        <w:rPr>
          <w:color w:val="1F1F1F"/>
          <w:sz w:val="28"/>
          <w:szCs w:val="28"/>
        </w:rPr>
        <w:t>журіться</w:t>
      </w:r>
      <w:proofErr w:type="spellEnd"/>
      <w:r w:rsidRPr="000B66AB">
        <w:rPr>
          <w:color w:val="1F1F1F"/>
          <w:sz w:val="28"/>
          <w:szCs w:val="28"/>
        </w:rPr>
        <w:t xml:space="preserve">, </w:t>
      </w:r>
      <w:proofErr w:type="spellStart"/>
      <w:r w:rsidRPr="000B66AB">
        <w:rPr>
          <w:color w:val="1F1F1F"/>
          <w:sz w:val="28"/>
          <w:szCs w:val="28"/>
        </w:rPr>
        <w:t>мої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серденятка</w:t>
      </w:r>
      <w:proofErr w:type="spellEnd"/>
      <w:r w:rsidRPr="000B66AB">
        <w:rPr>
          <w:color w:val="1F1F1F"/>
          <w:sz w:val="28"/>
          <w:szCs w:val="28"/>
        </w:rPr>
        <w:t xml:space="preserve">. </w:t>
      </w:r>
      <w:proofErr w:type="spellStart"/>
      <w:r w:rsidRPr="000B66AB">
        <w:rPr>
          <w:color w:val="1F1F1F"/>
          <w:sz w:val="28"/>
          <w:szCs w:val="28"/>
        </w:rPr>
        <w:t>Пам’ятаєте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т</w:t>
      </w:r>
      <w:r w:rsidR="00EB2DD4">
        <w:rPr>
          <w:color w:val="1F1F1F"/>
          <w:sz w:val="28"/>
          <w:szCs w:val="28"/>
        </w:rPr>
        <w:t>атів</w:t>
      </w:r>
      <w:proofErr w:type="spellEnd"/>
      <w:r w:rsidR="00EB2DD4">
        <w:rPr>
          <w:color w:val="1F1F1F"/>
          <w:sz w:val="28"/>
          <w:szCs w:val="28"/>
        </w:rPr>
        <w:t xml:space="preserve"> </w:t>
      </w:r>
      <w:proofErr w:type="spellStart"/>
      <w:r w:rsidR="00EB2DD4">
        <w:rPr>
          <w:color w:val="1F1F1F"/>
          <w:sz w:val="28"/>
          <w:szCs w:val="28"/>
        </w:rPr>
        <w:t>дарунок</w:t>
      </w:r>
      <w:proofErr w:type="spellEnd"/>
      <w:r w:rsidR="00EB2DD4">
        <w:rPr>
          <w:color w:val="1F1F1F"/>
          <w:sz w:val="28"/>
          <w:szCs w:val="28"/>
        </w:rPr>
        <w:t xml:space="preserve"> на </w:t>
      </w:r>
      <w:proofErr w:type="spellStart"/>
      <w:r w:rsidR="00EB2DD4">
        <w:rPr>
          <w:color w:val="1F1F1F"/>
          <w:sz w:val="28"/>
          <w:szCs w:val="28"/>
        </w:rPr>
        <w:t>минуле</w:t>
      </w:r>
      <w:proofErr w:type="spellEnd"/>
      <w:r w:rsidR="00EB2DD4">
        <w:rPr>
          <w:color w:val="1F1F1F"/>
          <w:sz w:val="28"/>
          <w:szCs w:val="28"/>
        </w:rPr>
        <w:t xml:space="preserve"> </w:t>
      </w:r>
      <w:proofErr w:type="spellStart"/>
      <w:r w:rsidR="00EB2DD4">
        <w:rPr>
          <w:color w:val="1F1F1F"/>
          <w:sz w:val="28"/>
          <w:szCs w:val="28"/>
        </w:rPr>
        <w:t>Різдво</w:t>
      </w:r>
      <w:proofErr w:type="spellEnd"/>
      <w:r w:rsidR="00EB2DD4">
        <w:rPr>
          <w:color w:val="1F1F1F"/>
          <w:sz w:val="28"/>
          <w:szCs w:val="28"/>
        </w:rPr>
        <w:t>? −</w:t>
      </w:r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і</w:t>
      </w:r>
      <w:proofErr w:type="spellEnd"/>
      <w:r w:rsidRPr="000B66AB">
        <w:rPr>
          <w:color w:val="1F1F1F"/>
          <w:sz w:val="28"/>
          <w:szCs w:val="28"/>
        </w:rPr>
        <w:t xml:space="preserve"> почала </w:t>
      </w:r>
      <w:proofErr w:type="spellStart"/>
      <w:r w:rsidRPr="000B66AB">
        <w:rPr>
          <w:color w:val="1F1F1F"/>
          <w:sz w:val="28"/>
          <w:szCs w:val="28"/>
        </w:rPr>
        <w:t>виймати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зі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скрині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одяг</w:t>
      </w:r>
      <w:proofErr w:type="spellEnd"/>
      <w:r w:rsidRPr="000B66AB">
        <w:rPr>
          <w:color w:val="1F1F1F"/>
          <w:sz w:val="28"/>
          <w:szCs w:val="28"/>
        </w:rPr>
        <w:t xml:space="preserve"> для Ангела, маску </w:t>
      </w:r>
      <w:proofErr w:type="spellStart"/>
      <w:r w:rsidRPr="000B66AB">
        <w:rPr>
          <w:color w:val="1F1F1F"/>
          <w:sz w:val="28"/>
          <w:szCs w:val="28"/>
        </w:rPr>
        <w:t>Кози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і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яскраві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різнокольорові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стрічки</w:t>
      </w:r>
      <w:proofErr w:type="spellEnd"/>
      <w:r w:rsidRPr="000B66AB">
        <w:rPr>
          <w:color w:val="1F1F1F"/>
          <w:sz w:val="28"/>
          <w:szCs w:val="28"/>
        </w:rPr>
        <w:t>.</w:t>
      </w:r>
    </w:p>
    <w:p w:rsidR="000B66AB" w:rsidRDefault="00AD6858" w:rsidP="003006F5">
      <w:pPr>
        <w:pStyle w:val="a6"/>
        <w:spacing w:before="50" w:beforeAutospacing="0" w:after="50" w:afterAutospacing="0"/>
        <w:ind w:right="50"/>
        <w:rPr>
          <w:color w:val="1F1F1F"/>
          <w:sz w:val="28"/>
          <w:szCs w:val="28"/>
        </w:rPr>
      </w:pPr>
      <w:r w:rsidRPr="000B66AB">
        <w:rPr>
          <w:color w:val="1F1F1F"/>
          <w:sz w:val="28"/>
          <w:szCs w:val="28"/>
        </w:rPr>
        <w:br/>
      </w:r>
      <w:r w:rsidRPr="000B66AB">
        <w:rPr>
          <w:color w:val="1F1F1F"/>
          <w:sz w:val="28"/>
          <w:szCs w:val="28"/>
          <w:lang w:val="uk-UA"/>
        </w:rPr>
        <w:t>4.</w:t>
      </w:r>
      <w:r w:rsidRPr="000B66AB">
        <w:rPr>
          <w:color w:val="1F1F1F"/>
          <w:sz w:val="28"/>
          <w:szCs w:val="28"/>
        </w:rPr>
        <w:t>Тара</w:t>
      </w:r>
      <w:r w:rsidR="00EB2DD4">
        <w:rPr>
          <w:color w:val="1F1F1F"/>
          <w:sz w:val="28"/>
          <w:szCs w:val="28"/>
        </w:rPr>
        <w:t xml:space="preserve">сик </w:t>
      </w:r>
      <w:proofErr w:type="spellStart"/>
      <w:r w:rsidR="00EB2DD4">
        <w:rPr>
          <w:color w:val="1F1F1F"/>
          <w:sz w:val="28"/>
          <w:szCs w:val="28"/>
        </w:rPr>
        <w:t>переодягся</w:t>
      </w:r>
      <w:proofErr w:type="spellEnd"/>
      <w:r w:rsidR="00EB2DD4">
        <w:rPr>
          <w:color w:val="1F1F1F"/>
          <w:sz w:val="28"/>
          <w:szCs w:val="28"/>
        </w:rPr>
        <w:t xml:space="preserve"> на Козу, </w:t>
      </w:r>
      <w:proofErr w:type="spellStart"/>
      <w:r w:rsidR="00EB2DD4">
        <w:rPr>
          <w:color w:val="1F1F1F"/>
          <w:sz w:val="28"/>
          <w:szCs w:val="28"/>
        </w:rPr>
        <w:t>Ільчик</w:t>
      </w:r>
      <w:proofErr w:type="spellEnd"/>
      <w:r w:rsidR="00EB2DD4">
        <w:rPr>
          <w:color w:val="1F1F1F"/>
          <w:sz w:val="28"/>
          <w:szCs w:val="28"/>
        </w:rPr>
        <w:t xml:space="preserve"> −</w:t>
      </w:r>
      <w:r w:rsidRPr="000B66AB">
        <w:rPr>
          <w:color w:val="1F1F1F"/>
          <w:sz w:val="28"/>
          <w:szCs w:val="28"/>
        </w:rPr>
        <w:t xml:space="preserve"> на Ангела, а </w:t>
      </w:r>
      <w:proofErr w:type="spellStart"/>
      <w:r w:rsidRPr="000B66AB">
        <w:rPr>
          <w:color w:val="1F1F1F"/>
          <w:sz w:val="28"/>
          <w:szCs w:val="28"/>
        </w:rPr>
        <w:t>Настуня</w:t>
      </w:r>
      <w:proofErr w:type="spellEnd"/>
      <w:r w:rsidRPr="000B66AB">
        <w:rPr>
          <w:color w:val="1F1F1F"/>
          <w:sz w:val="28"/>
          <w:szCs w:val="28"/>
        </w:rPr>
        <w:t xml:space="preserve"> прикрасила свою </w:t>
      </w:r>
      <w:proofErr w:type="spellStart"/>
      <w:r w:rsidRPr="000B66AB">
        <w:rPr>
          <w:color w:val="1F1F1F"/>
          <w:sz w:val="28"/>
          <w:szCs w:val="28"/>
        </w:rPr>
        <w:t>голівку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стрічками</w:t>
      </w:r>
      <w:proofErr w:type="spellEnd"/>
      <w:r w:rsidRPr="000B66AB">
        <w:rPr>
          <w:color w:val="1F1F1F"/>
          <w:sz w:val="28"/>
          <w:szCs w:val="28"/>
        </w:rPr>
        <w:t>.</w:t>
      </w:r>
      <w:r w:rsidRPr="000B66AB">
        <w:rPr>
          <w:color w:val="1F1F1F"/>
          <w:sz w:val="28"/>
          <w:szCs w:val="28"/>
        </w:rPr>
        <w:br/>
      </w:r>
      <w:r w:rsidR="000B66AB">
        <w:rPr>
          <w:color w:val="1F1F1F"/>
          <w:sz w:val="28"/>
          <w:szCs w:val="28"/>
        </w:rPr>
        <w:t>&lt;</w:t>
      </w:r>
      <w:r w:rsidR="000B66AB">
        <w:rPr>
          <w:color w:val="1F1F1F"/>
          <w:sz w:val="28"/>
          <w:szCs w:val="28"/>
          <w:lang w:val="uk-UA"/>
        </w:rPr>
        <w:t>...</w:t>
      </w:r>
      <w:r w:rsidR="000B66AB">
        <w:rPr>
          <w:color w:val="1F1F1F"/>
          <w:sz w:val="28"/>
          <w:szCs w:val="28"/>
        </w:rPr>
        <w:t>&gt;</w:t>
      </w:r>
    </w:p>
    <w:p w:rsidR="00AD6858" w:rsidRPr="000B66AB" w:rsidRDefault="00EB2DD4" w:rsidP="00AD6858">
      <w:pPr>
        <w:pStyle w:val="a6"/>
        <w:spacing w:before="50" w:beforeAutospacing="0" w:after="50" w:afterAutospacing="0"/>
        <w:ind w:left="50" w:right="50"/>
        <w:rPr>
          <w:color w:val="1F1F1F"/>
          <w:sz w:val="28"/>
          <w:szCs w:val="28"/>
          <w:lang w:val="uk-UA"/>
        </w:rPr>
      </w:pPr>
      <w:r>
        <w:rPr>
          <w:color w:val="1F1F1F"/>
          <w:sz w:val="28"/>
          <w:szCs w:val="28"/>
        </w:rPr>
        <w:t>−</w:t>
      </w:r>
      <w:r w:rsidR="00AD6858" w:rsidRPr="000B66AB">
        <w:rPr>
          <w:color w:val="1F1F1F"/>
          <w:sz w:val="28"/>
          <w:szCs w:val="28"/>
        </w:rPr>
        <w:t xml:space="preserve"> </w:t>
      </w:r>
      <w:proofErr w:type="spellStart"/>
      <w:r w:rsidR="00AD6858" w:rsidRPr="000B66AB">
        <w:rPr>
          <w:color w:val="1F1F1F"/>
          <w:sz w:val="28"/>
          <w:szCs w:val="28"/>
        </w:rPr>
        <w:t>Хто</w:t>
      </w:r>
      <w:proofErr w:type="spellEnd"/>
      <w:r w:rsidR="00AD6858" w:rsidRPr="000B66AB">
        <w:rPr>
          <w:color w:val="1F1F1F"/>
          <w:sz w:val="28"/>
          <w:szCs w:val="28"/>
        </w:rPr>
        <w:t xml:space="preserve"> </w:t>
      </w:r>
      <w:proofErr w:type="spellStart"/>
      <w:r w:rsidR="00AD6858" w:rsidRPr="000B66AB">
        <w:rPr>
          <w:color w:val="1F1F1F"/>
          <w:sz w:val="28"/>
          <w:szCs w:val="28"/>
        </w:rPr>
        <w:t>це</w:t>
      </w:r>
      <w:proofErr w:type="spellEnd"/>
      <w:r w:rsidR="00AD6858" w:rsidRPr="000B66AB">
        <w:rPr>
          <w:color w:val="1F1F1F"/>
          <w:sz w:val="28"/>
          <w:szCs w:val="28"/>
        </w:rPr>
        <w:t xml:space="preserve"> так </w:t>
      </w:r>
      <w:proofErr w:type="spellStart"/>
      <w:r w:rsidR="00AD6858" w:rsidRPr="000B66AB">
        <w:rPr>
          <w:color w:val="1F1F1F"/>
          <w:sz w:val="28"/>
          <w:szCs w:val="28"/>
        </w:rPr>
        <w:t>чарівно</w:t>
      </w:r>
      <w:proofErr w:type="spellEnd"/>
      <w:r w:rsidR="00AD6858" w:rsidRPr="000B66AB">
        <w:rPr>
          <w:color w:val="1F1F1F"/>
          <w:sz w:val="28"/>
          <w:szCs w:val="28"/>
        </w:rPr>
        <w:t xml:space="preserve"> прикрасив нашу </w:t>
      </w:r>
      <w:proofErr w:type="spellStart"/>
      <w:r w:rsidR="00AD6858" w:rsidRPr="000B66AB">
        <w:rPr>
          <w:color w:val="1F1F1F"/>
          <w:sz w:val="28"/>
          <w:szCs w:val="28"/>
        </w:rPr>
        <w:t>ялиночку</w:t>
      </w:r>
      <w:proofErr w:type="spellEnd"/>
      <w:r w:rsidR="00AD6858" w:rsidRPr="000B66AB">
        <w:rPr>
          <w:color w:val="1F1F1F"/>
          <w:sz w:val="28"/>
          <w:szCs w:val="28"/>
        </w:rPr>
        <w:t>?!</w:t>
      </w:r>
      <w:r w:rsidR="00AD6858" w:rsidRPr="000B66AB">
        <w:rPr>
          <w:color w:val="1F1F1F"/>
          <w:sz w:val="28"/>
          <w:szCs w:val="28"/>
        </w:rPr>
        <w:br/>
      </w:r>
    </w:p>
    <w:p w:rsidR="00AD6858" w:rsidRPr="000B66AB" w:rsidRDefault="00AD6858" w:rsidP="00AD6858">
      <w:pPr>
        <w:pStyle w:val="a6"/>
        <w:spacing w:before="50" w:beforeAutospacing="0" w:after="50" w:afterAutospacing="0"/>
        <w:ind w:left="50" w:right="50"/>
        <w:rPr>
          <w:color w:val="1F1F1F"/>
          <w:sz w:val="28"/>
          <w:szCs w:val="28"/>
        </w:rPr>
      </w:pPr>
      <w:r w:rsidRPr="000B66AB">
        <w:rPr>
          <w:color w:val="1F1F1F"/>
          <w:sz w:val="28"/>
          <w:szCs w:val="28"/>
          <w:lang w:val="uk-UA"/>
        </w:rPr>
        <w:t>5.</w:t>
      </w:r>
      <w:r w:rsidRPr="000B66AB">
        <w:rPr>
          <w:color w:val="1F1F1F"/>
          <w:sz w:val="28"/>
          <w:szCs w:val="28"/>
        </w:rPr>
        <w:t xml:space="preserve">А </w:t>
      </w:r>
      <w:proofErr w:type="spellStart"/>
      <w:r w:rsidRPr="000B66AB">
        <w:rPr>
          <w:color w:val="1F1F1F"/>
          <w:sz w:val="28"/>
          <w:szCs w:val="28"/>
        </w:rPr>
        <w:t>дивуватися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й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справді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було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з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чого</w:t>
      </w:r>
      <w:proofErr w:type="spellEnd"/>
      <w:r w:rsidRPr="000B66AB">
        <w:rPr>
          <w:color w:val="1F1F1F"/>
          <w:sz w:val="28"/>
          <w:szCs w:val="28"/>
        </w:rPr>
        <w:t xml:space="preserve">: </w:t>
      </w:r>
      <w:proofErr w:type="spellStart"/>
      <w:r w:rsidRPr="000B66AB">
        <w:rPr>
          <w:color w:val="1F1F1F"/>
          <w:sz w:val="28"/>
          <w:szCs w:val="28"/>
        </w:rPr>
        <w:t>ялинка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зверху</w:t>
      </w:r>
      <w:proofErr w:type="spellEnd"/>
      <w:r w:rsidRPr="000B66AB">
        <w:rPr>
          <w:color w:val="1F1F1F"/>
          <w:sz w:val="28"/>
          <w:szCs w:val="28"/>
        </w:rPr>
        <w:t xml:space="preserve"> донизу стояла </w:t>
      </w:r>
      <w:proofErr w:type="spellStart"/>
      <w:r w:rsidRPr="000B66AB">
        <w:rPr>
          <w:color w:val="1F1F1F"/>
          <w:sz w:val="28"/>
          <w:szCs w:val="28"/>
        </w:rPr>
        <w:t>зодягнута</w:t>
      </w:r>
      <w:proofErr w:type="spellEnd"/>
      <w:r w:rsidRPr="000B66AB">
        <w:rPr>
          <w:color w:val="1F1F1F"/>
          <w:sz w:val="28"/>
          <w:szCs w:val="28"/>
        </w:rPr>
        <w:t xml:space="preserve"> в </w:t>
      </w:r>
      <w:proofErr w:type="spellStart"/>
      <w:r w:rsidRPr="000B66AB">
        <w:rPr>
          <w:color w:val="1F1F1F"/>
          <w:sz w:val="28"/>
          <w:szCs w:val="28"/>
        </w:rPr>
        <w:t>тонке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золотисте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плетиво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і</w:t>
      </w:r>
      <w:proofErr w:type="spellEnd"/>
      <w:r w:rsidRPr="000B66AB">
        <w:rPr>
          <w:color w:val="1F1F1F"/>
          <w:sz w:val="28"/>
          <w:szCs w:val="28"/>
        </w:rPr>
        <w:t xml:space="preserve">, </w:t>
      </w:r>
      <w:proofErr w:type="spellStart"/>
      <w:r w:rsidRPr="000B66AB">
        <w:rPr>
          <w:color w:val="1F1F1F"/>
          <w:sz w:val="28"/>
          <w:szCs w:val="28"/>
        </w:rPr>
        <w:t>наче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казкова</w:t>
      </w:r>
      <w:proofErr w:type="spellEnd"/>
      <w:r w:rsidRPr="000B66AB">
        <w:rPr>
          <w:color w:val="1F1F1F"/>
          <w:sz w:val="28"/>
          <w:szCs w:val="28"/>
        </w:rPr>
        <w:t xml:space="preserve"> </w:t>
      </w:r>
      <w:proofErr w:type="spellStart"/>
      <w:r w:rsidRPr="000B66AB">
        <w:rPr>
          <w:color w:val="1F1F1F"/>
          <w:sz w:val="28"/>
          <w:szCs w:val="28"/>
        </w:rPr>
        <w:t>принцеса</w:t>
      </w:r>
      <w:proofErr w:type="spellEnd"/>
      <w:r w:rsidRPr="000B66AB">
        <w:rPr>
          <w:color w:val="1F1F1F"/>
          <w:sz w:val="28"/>
          <w:szCs w:val="28"/>
        </w:rPr>
        <w:t xml:space="preserve">, </w:t>
      </w:r>
      <w:proofErr w:type="spellStart"/>
      <w:r w:rsidRPr="000B66AB">
        <w:rPr>
          <w:color w:val="1F1F1F"/>
          <w:sz w:val="28"/>
          <w:szCs w:val="28"/>
        </w:rPr>
        <w:t>осявала</w:t>
      </w:r>
      <w:proofErr w:type="spellEnd"/>
      <w:r w:rsidRPr="000B66AB">
        <w:rPr>
          <w:color w:val="1F1F1F"/>
          <w:sz w:val="28"/>
          <w:szCs w:val="28"/>
        </w:rPr>
        <w:t xml:space="preserve"> собою всю </w:t>
      </w:r>
      <w:proofErr w:type="spellStart"/>
      <w:r w:rsidRPr="000B66AB">
        <w:rPr>
          <w:color w:val="1F1F1F"/>
          <w:sz w:val="28"/>
          <w:szCs w:val="28"/>
        </w:rPr>
        <w:t>вітальню</w:t>
      </w:r>
      <w:proofErr w:type="spellEnd"/>
      <w:r w:rsidRPr="000B66AB">
        <w:rPr>
          <w:color w:val="1F1F1F"/>
          <w:sz w:val="28"/>
          <w:szCs w:val="28"/>
        </w:rPr>
        <w:t xml:space="preserve">. </w:t>
      </w:r>
      <w:r w:rsidR="00380402">
        <w:rPr>
          <w:color w:val="1F1F1F"/>
          <w:sz w:val="28"/>
          <w:szCs w:val="28"/>
        </w:rPr>
        <w:t>&lt;</w:t>
      </w:r>
      <w:r w:rsidR="00380402">
        <w:rPr>
          <w:color w:val="1F1F1F"/>
          <w:sz w:val="28"/>
          <w:szCs w:val="28"/>
          <w:lang w:val="uk-UA"/>
        </w:rPr>
        <w:t>...</w:t>
      </w:r>
      <w:r w:rsidR="00380402">
        <w:rPr>
          <w:color w:val="1F1F1F"/>
          <w:sz w:val="28"/>
          <w:szCs w:val="28"/>
        </w:rPr>
        <w:t>&gt;</w:t>
      </w:r>
    </w:p>
    <w:p w:rsidR="00AD6858" w:rsidRPr="006D0C05" w:rsidRDefault="00AD6858" w:rsidP="00AD6858">
      <w:pPr>
        <w:pStyle w:val="a6"/>
        <w:spacing w:before="50" w:beforeAutospacing="0" w:after="50" w:afterAutospacing="0"/>
        <w:ind w:left="50" w:right="50"/>
        <w:jc w:val="center"/>
        <w:rPr>
          <w:rStyle w:val="af2"/>
          <w:color w:val="000080"/>
          <w:lang w:val="uk-UA"/>
        </w:rPr>
      </w:pPr>
      <w:proofErr w:type="spellStart"/>
      <w:r w:rsidRPr="006D0C05">
        <w:rPr>
          <w:rStyle w:val="af2"/>
          <w:color w:val="000080"/>
        </w:rPr>
        <w:t>Павучок</w:t>
      </w:r>
      <w:proofErr w:type="spellEnd"/>
      <w:r w:rsidRPr="006D0C05">
        <w:rPr>
          <w:rStyle w:val="af2"/>
          <w:color w:val="000080"/>
        </w:rPr>
        <w:t xml:space="preserve">, </w:t>
      </w:r>
      <w:proofErr w:type="spellStart"/>
      <w:r w:rsidRPr="006D0C05">
        <w:rPr>
          <w:rStyle w:val="af2"/>
          <w:color w:val="000080"/>
        </w:rPr>
        <w:t>павучок</w:t>
      </w:r>
      <w:proofErr w:type="spellEnd"/>
      <w:r w:rsidRPr="006D0C05">
        <w:rPr>
          <w:rStyle w:val="af2"/>
          <w:color w:val="000080"/>
        </w:rPr>
        <w:t>,</w:t>
      </w:r>
      <w:r w:rsidRPr="006D0C05">
        <w:rPr>
          <w:i/>
          <w:iCs/>
          <w:color w:val="000080"/>
        </w:rPr>
        <w:br/>
      </w:r>
      <w:proofErr w:type="spellStart"/>
      <w:r w:rsidRPr="006D0C05">
        <w:rPr>
          <w:rStyle w:val="af2"/>
          <w:color w:val="000080"/>
        </w:rPr>
        <w:t>золотий</w:t>
      </w:r>
      <w:proofErr w:type="spellEnd"/>
      <w:r w:rsidRPr="006D0C05">
        <w:rPr>
          <w:rStyle w:val="af2"/>
          <w:color w:val="000080"/>
        </w:rPr>
        <w:t xml:space="preserve"> </w:t>
      </w:r>
      <w:proofErr w:type="spellStart"/>
      <w:r w:rsidRPr="006D0C05">
        <w:rPr>
          <w:rStyle w:val="af2"/>
          <w:color w:val="000080"/>
        </w:rPr>
        <w:t>чарівничок</w:t>
      </w:r>
      <w:proofErr w:type="spellEnd"/>
      <w:r w:rsidRPr="006D0C05">
        <w:rPr>
          <w:rStyle w:val="af2"/>
          <w:color w:val="000080"/>
        </w:rPr>
        <w:t>!</w:t>
      </w:r>
      <w:r w:rsidRPr="006D0C05">
        <w:rPr>
          <w:i/>
          <w:iCs/>
          <w:color w:val="000080"/>
        </w:rPr>
        <w:br/>
      </w:r>
      <w:proofErr w:type="spellStart"/>
      <w:r w:rsidRPr="006D0C05">
        <w:rPr>
          <w:rStyle w:val="af2"/>
          <w:color w:val="000080"/>
        </w:rPr>
        <w:t>Сплів</w:t>
      </w:r>
      <w:proofErr w:type="spellEnd"/>
      <w:r w:rsidRPr="006D0C05">
        <w:rPr>
          <w:rStyle w:val="af2"/>
          <w:color w:val="000080"/>
        </w:rPr>
        <w:t xml:space="preserve"> </w:t>
      </w:r>
      <w:proofErr w:type="spellStart"/>
      <w:r w:rsidRPr="006D0C05">
        <w:rPr>
          <w:rStyle w:val="af2"/>
          <w:color w:val="000080"/>
        </w:rPr>
        <w:t>ялиночці</w:t>
      </w:r>
      <w:proofErr w:type="spellEnd"/>
      <w:r w:rsidRPr="006D0C05">
        <w:rPr>
          <w:rStyle w:val="af2"/>
          <w:color w:val="000080"/>
        </w:rPr>
        <w:t xml:space="preserve"> </w:t>
      </w:r>
      <w:proofErr w:type="spellStart"/>
      <w:r w:rsidRPr="006D0C05">
        <w:rPr>
          <w:rStyle w:val="af2"/>
          <w:color w:val="000080"/>
        </w:rPr>
        <w:t>убра́ння</w:t>
      </w:r>
      <w:proofErr w:type="spellEnd"/>
      <w:r w:rsidRPr="006D0C05">
        <w:rPr>
          <w:i/>
          <w:iCs/>
          <w:color w:val="000080"/>
        </w:rPr>
        <w:br/>
      </w:r>
      <w:proofErr w:type="spellStart"/>
      <w:r w:rsidRPr="006D0C05">
        <w:rPr>
          <w:rStyle w:val="af2"/>
          <w:color w:val="000080"/>
        </w:rPr>
        <w:t>із</w:t>
      </w:r>
      <w:proofErr w:type="spellEnd"/>
      <w:r w:rsidRPr="006D0C05">
        <w:rPr>
          <w:rStyle w:val="af2"/>
          <w:color w:val="000080"/>
        </w:rPr>
        <w:t xml:space="preserve"> </w:t>
      </w:r>
      <w:proofErr w:type="spellStart"/>
      <w:r w:rsidRPr="006D0C05">
        <w:rPr>
          <w:rStyle w:val="af2"/>
          <w:color w:val="000080"/>
        </w:rPr>
        <w:t>небесних</w:t>
      </w:r>
      <w:proofErr w:type="spellEnd"/>
      <w:r w:rsidRPr="006D0C05">
        <w:rPr>
          <w:rStyle w:val="af2"/>
          <w:color w:val="000080"/>
        </w:rPr>
        <w:t xml:space="preserve"> </w:t>
      </w:r>
      <w:proofErr w:type="spellStart"/>
      <w:r w:rsidRPr="006D0C05">
        <w:rPr>
          <w:rStyle w:val="af2"/>
          <w:color w:val="000080"/>
        </w:rPr>
        <w:t>ниточо́к</w:t>
      </w:r>
      <w:proofErr w:type="spellEnd"/>
      <w:r w:rsidRPr="006D0C05">
        <w:rPr>
          <w:rStyle w:val="af2"/>
          <w:color w:val="000080"/>
        </w:rPr>
        <w:t>!</w:t>
      </w:r>
      <w:r w:rsidRPr="006D0C05">
        <w:rPr>
          <w:i/>
          <w:iCs/>
          <w:color w:val="000080"/>
        </w:rPr>
        <w:br/>
      </w:r>
      <w:proofErr w:type="spellStart"/>
      <w:r w:rsidRPr="006D0C05">
        <w:rPr>
          <w:rStyle w:val="af2"/>
          <w:color w:val="000080"/>
        </w:rPr>
        <w:t>Павучок</w:t>
      </w:r>
      <w:proofErr w:type="spellEnd"/>
      <w:r w:rsidRPr="006D0C05">
        <w:rPr>
          <w:rStyle w:val="af2"/>
          <w:color w:val="000080"/>
        </w:rPr>
        <w:t xml:space="preserve">, </w:t>
      </w:r>
      <w:proofErr w:type="spellStart"/>
      <w:r w:rsidRPr="006D0C05">
        <w:rPr>
          <w:rStyle w:val="af2"/>
          <w:color w:val="000080"/>
        </w:rPr>
        <w:t>павучок</w:t>
      </w:r>
      <w:proofErr w:type="spellEnd"/>
      <w:r w:rsidRPr="006D0C05">
        <w:rPr>
          <w:rStyle w:val="af2"/>
          <w:color w:val="000080"/>
        </w:rPr>
        <w:t>,</w:t>
      </w:r>
      <w:r w:rsidRPr="006D0C05">
        <w:rPr>
          <w:i/>
          <w:iCs/>
          <w:color w:val="000080"/>
        </w:rPr>
        <w:br/>
      </w:r>
      <w:proofErr w:type="spellStart"/>
      <w:r w:rsidRPr="006D0C05">
        <w:rPr>
          <w:rStyle w:val="af2"/>
          <w:color w:val="000080"/>
        </w:rPr>
        <w:t>золотий</w:t>
      </w:r>
      <w:proofErr w:type="spellEnd"/>
      <w:r w:rsidRPr="006D0C05">
        <w:rPr>
          <w:rStyle w:val="af2"/>
          <w:color w:val="000080"/>
        </w:rPr>
        <w:t xml:space="preserve"> </w:t>
      </w:r>
      <w:proofErr w:type="spellStart"/>
      <w:r w:rsidRPr="006D0C05">
        <w:rPr>
          <w:rStyle w:val="af2"/>
          <w:color w:val="000080"/>
        </w:rPr>
        <w:t>чарівничок</w:t>
      </w:r>
      <w:proofErr w:type="spellEnd"/>
      <w:r w:rsidRPr="006D0C05">
        <w:rPr>
          <w:rStyle w:val="af2"/>
          <w:color w:val="000080"/>
        </w:rPr>
        <w:t>…</w:t>
      </w:r>
    </w:p>
    <w:p w:rsidR="001738A7" w:rsidRPr="00380402" w:rsidRDefault="006D0C05" w:rsidP="006D0C05">
      <w:pPr>
        <w:pStyle w:val="a6"/>
        <w:spacing w:before="50" w:beforeAutospacing="0" w:after="50" w:afterAutospacing="0"/>
        <w:ind w:right="50"/>
        <w:rPr>
          <w:color w:val="1F1F1F"/>
          <w:sz w:val="28"/>
          <w:szCs w:val="28"/>
        </w:rPr>
      </w:pPr>
      <w:r w:rsidRPr="006D0C05">
        <w:rPr>
          <w:rStyle w:val="af2"/>
          <w:i w:val="0"/>
          <w:color w:val="000000" w:themeColor="text1"/>
          <w:sz w:val="28"/>
          <w:szCs w:val="28"/>
          <w:lang w:val="uk-UA"/>
        </w:rPr>
        <w:t>6</w:t>
      </w:r>
      <w:r w:rsidR="00AD6858" w:rsidRPr="006D0C05">
        <w:rPr>
          <w:rStyle w:val="af2"/>
          <w:i w:val="0"/>
          <w:color w:val="000080"/>
          <w:sz w:val="28"/>
          <w:szCs w:val="28"/>
          <w:lang w:val="uk-UA"/>
        </w:rPr>
        <w:t>.</w:t>
      </w:r>
      <w:r w:rsidR="00AD6858" w:rsidRPr="006D0C05">
        <w:rPr>
          <w:i/>
          <w:color w:val="1F1F1F"/>
          <w:sz w:val="28"/>
          <w:szCs w:val="28"/>
        </w:rPr>
        <w:t xml:space="preserve"> </w:t>
      </w:r>
      <w:proofErr w:type="spellStart"/>
      <w:r w:rsidR="00AD6858" w:rsidRPr="000B66AB">
        <w:rPr>
          <w:color w:val="1F1F1F"/>
          <w:sz w:val="28"/>
          <w:szCs w:val="28"/>
        </w:rPr>
        <w:t>Раптом</w:t>
      </w:r>
      <w:proofErr w:type="spellEnd"/>
      <w:r w:rsidR="00AD6858" w:rsidRPr="000B66AB">
        <w:rPr>
          <w:color w:val="1F1F1F"/>
          <w:sz w:val="28"/>
          <w:szCs w:val="28"/>
        </w:rPr>
        <w:t xml:space="preserve"> у </w:t>
      </w:r>
      <w:proofErr w:type="spellStart"/>
      <w:r w:rsidR="00AD6858" w:rsidRPr="000B66AB">
        <w:rPr>
          <w:color w:val="1F1F1F"/>
          <w:sz w:val="28"/>
          <w:szCs w:val="28"/>
        </w:rPr>
        <w:t>двері</w:t>
      </w:r>
      <w:proofErr w:type="spellEnd"/>
      <w:r w:rsidR="00AD6858" w:rsidRPr="000B66AB">
        <w:rPr>
          <w:color w:val="1F1F1F"/>
          <w:sz w:val="28"/>
          <w:szCs w:val="28"/>
        </w:rPr>
        <w:t xml:space="preserve"> </w:t>
      </w:r>
      <w:proofErr w:type="spellStart"/>
      <w:r w:rsidR="00AD6858" w:rsidRPr="000B66AB">
        <w:rPr>
          <w:color w:val="1F1F1F"/>
          <w:sz w:val="28"/>
          <w:szCs w:val="28"/>
        </w:rPr>
        <w:t>хтось</w:t>
      </w:r>
      <w:proofErr w:type="spellEnd"/>
      <w:r w:rsidR="00AD6858" w:rsidRPr="000B66AB">
        <w:rPr>
          <w:color w:val="1F1F1F"/>
          <w:sz w:val="28"/>
          <w:szCs w:val="28"/>
        </w:rPr>
        <w:t xml:space="preserve"> постукав. </w:t>
      </w:r>
      <w:r w:rsidR="00380402">
        <w:rPr>
          <w:color w:val="1F1F1F"/>
          <w:sz w:val="28"/>
          <w:szCs w:val="28"/>
        </w:rPr>
        <w:t>&lt;</w:t>
      </w:r>
      <w:r w:rsidR="00380402">
        <w:rPr>
          <w:color w:val="1F1F1F"/>
          <w:sz w:val="28"/>
          <w:szCs w:val="28"/>
          <w:lang w:val="uk-UA"/>
        </w:rPr>
        <w:t>...</w:t>
      </w:r>
      <w:r w:rsidR="00380402">
        <w:rPr>
          <w:color w:val="1F1F1F"/>
          <w:sz w:val="28"/>
          <w:szCs w:val="28"/>
        </w:rPr>
        <w:t xml:space="preserve">&gt; Ось </w:t>
      </w:r>
      <w:proofErr w:type="spellStart"/>
      <w:r w:rsidR="00380402">
        <w:rPr>
          <w:color w:val="1F1F1F"/>
          <w:sz w:val="28"/>
          <w:szCs w:val="28"/>
        </w:rPr>
        <w:t>так:</w:t>
      </w:r>
      <w:r w:rsidR="00AD6858" w:rsidRPr="00380402">
        <w:rPr>
          <w:color w:val="1F1F1F"/>
          <w:sz w:val="28"/>
          <w:szCs w:val="28"/>
        </w:rPr>
        <w:t>кліп-кліп</w:t>
      </w:r>
      <w:proofErr w:type="spellEnd"/>
      <w:r w:rsidR="00AD6858" w:rsidRPr="00380402">
        <w:rPr>
          <w:color w:val="1F1F1F"/>
          <w:sz w:val="28"/>
          <w:szCs w:val="28"/>
        </w:rPr>
        <w:t xml:space="preserve">, </w:t>
      </w:r>
      <w:proofErr w:type="spellStart"/>
      <w:r w:rsidR="00AD6858" w:rsidRPr="00380402">
        <w:rPr>
          <w:color w:val="1F1F1F"/>
          <w:sz w:val="28"/>
          <w:szCs w:val="28"/>
        </w:rPr>
        <w:t>кліп-кліп</w:t>
      </w:r>
      <w:proofErr w:type="spellEnd"/>
      <w:r w:rsidR="00AD6858" w:rsidRPr="00380402">
        <w:rPr>
          <w:color w:val="1F1F1F"/>
          <w:sz w:val="28"/>
          <w:szCs w:val="28"/>
        </w:rPr>
        <w:t xml:space="preserve">, </w:t>
      </w:r>
      <w:proofErr w:type="spellStart"/>
      <w:r w:rsidR="00AD6858" w:rsidRPr="00380402">
        <w:rPr>
          <w:color w:val="1F1F1F"/>
          <w:sz w:val="28"/>
          <w:szCs w:val="28"/>
        </w:rPr>
        <w:t>кліп-кліп</w:t>
      </w:r>
      <w:proofErr w:type="spellEnd"/>
      <w:r w:rsidR="00AD6858" w:rsidRPr="00380402">
        <w:rPr>
          <w:color w:val="1F1F1F"/>
          <w:sz w:val="28"/>
          <w:szCs w:val="28"/>
        </w:rPr>
        <w:t>…</w:t>
      </w:r>
      <w:r w:rsidR="001738A7" w:rsidRPr="00380402">
        <w:rPr>
          <w:sz w:val="28"/>
          <w:szCs w:val="28"/>
        </w:rPr>
        <w:br w:type="page"/>
      </w:r>
    </w:p>
    <w:p w:rsidR="006B3501" w:rsidRPr="00380402" w:rsidRDefault="00685178" w:rsidP="006B3501">
      <w:pPr>
        <w:spacing w:after="0"/>
        <w:rPr>
          <w:rFonts w:ascii="Times New Roman" w:hAnsi="Times New Roman"/>
          <w:b/>
          <w:sz w:val="28"/>
          <w:szCs w:val="28"/>
        </w:rPr>
      </w:pPr>
      <w:r w:rsidRPr="00380402">
        <w:rPr>
          <w:rFonts w:ascii="Times New Roman" w:hAnsi="Times New Roman"/>
          <w:b/>
          <w:sz w:val="28"/>
          <w:szCs w:val="28"/>
        </w:rPr>
        <w:lastRenderedPageBreak/>
        <w:t>Додаток</w:t>
      </w:r>
      <w:r w:rsidR="00582516" w:rsidRPr="00380402">
        <w:rPr>
          <w:rFonts w:ascii="Times New Roman" w:hAnsi="Times New Roman"/>
          <w:b/>
          <w:sz w:val="28"/>
          <w:szCs w:val="28"/>
        </w:rPr>
        <w:t xml:space="preserve"> 2</w:t>
      </w:r>
    </w:p>
    <w:p w:rsidR="00594A15" w:rsidRPr="00CC6FEF" w:rsidRDefault="00685178" w:rsidP="00765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FEF">
        <w:rPr>
          <w:rFonts w:ascii="Times New Roman" w:hAnsi="Times New Roman"/>
          <w:b/>
          <w:sz w:val="28"/>
          <w:szCs w:val="28"/>
        </w:rPr>
        <w:t>Пісня-гра «Князівна»</w:t>
      </w:r>
    </w:p>
    <w:p w:rsidR="007657D8" w:rsidRDefault="007657D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ectPr w:rsidR="007657D8" w:rsidSect="007657D8">
          <w:footerReference w:type="default" r:id="rId11"/>
          <w:pgSz w:w="16838" w:h="11906" w:orient="landscape"/>
          <w:pgMar w:top="426" w:right="1134" w:bottom="1135" w:left="1134" w:header="708" w:footer="708" w:gutter="0"/>
          <w:cols w:space="708"/>
          <w:docGrid w:linePitch="360"/>
        </w:sect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Жила-була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Князівна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Князівна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</w:t>
      </w:r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Князівна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Жила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була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Князівна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Князівна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Молода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Князівна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бійся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відьми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злої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Відьми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злої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-2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Князівна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бійся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відьми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злої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Ой-йо-йой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Аж ось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прийшла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відьма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зла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відьма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зла -2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Аж ось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прийшла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відьма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зла 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Чах-чах-чах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Засни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</w:t>
      </w:r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сто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літ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сто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літ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-2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Засни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</w:t>
      </w:r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сто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літ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сто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літ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 все заснуло Тихим Сном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Тихим Сном -2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І все заснуло Тихим Сном 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Тихим Сном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виріс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там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бур'ян-бур'ян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Бур'ян-бур'ян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-2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виріс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там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бур'ян-бур'ян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Бур'ян-бур'ян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Аж раз 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прийшов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Князевич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Царевич -2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Аж раз 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прийшов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Князевич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Князевич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Молодий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 </w:t>
      </w:r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ту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</w:t>
      </w:r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розбудив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Розбудив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-2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 </w:t>
      </w:r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ту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</w:t>
      </w:r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розбудив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</w:t>
      </w:r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Молоду</w:t>
      </w:r>
      <w:proofErr w:type="spellEnd"/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співали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радісно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(кричали)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Радісно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-2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співали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радісно</w:t>
      </w:r>
      <w:proofErr w:type="spellEnd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Князівн</w:t>
      </w:r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r w:rsidRPr="006851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олодій</w:t>
      </w:r>
      <w:proofErr w:type="spellEnd"/>
      <w:r w:rsidRPr="00CC6F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7657D8" w:rsidRDefault="007657D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ru-RU" w:eastAsia="ru-RU"/>
        </w:rPr>
        <w:sectPr w:rsidR="007657D8" w:rsidSect="007657D8">
          <w:type w:val="continuous"/>
          <w:pgSz w:w="16838" w:h="11906" w:orient="landscape"/>
          <w:pgMar w:top="426" w:right="1134" w:bottom="1135" w:left="1134" w:header="708" w:footer="708" w:gutter="0"/>
          <w:cols w:num="2" w:space="708"/>
          <w:docGrid w:linePitch="360"/>
        </w:sectPr>
      </w:pPr>
    </w:p>
    <w:p w:rsidR="00685178" w:rsidRPr="00685178" w:rsidRDefault="00685178" w:rsidP="00685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ru-RU" w:eastAsia="ru-RU"/>
        </w:rPr>
      </w:pPr>
    </w:p>
    <w:p w:rsidR="00342C24" w:rsidRDefault="00342C24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68F" w:rsidRDefault="00BF768F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57D8" w:rsidRDefault="007657D8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Додаток</w:t>
      </w:r>
      <w:r w:rsidR="00582516">
        <w:rPr>
          <w:rFonts w:ascii="Times New Roman" w:hAnsi="Times New Roman"/>
          <w:b/>
          <w:sz w:val="28"/>
          <w:szCs w:val="28"/>
        </w:rPr>
        <w:t xml:space="preserve"> 3</w:t>
      </w:r>
    </w:p>
    <w:p w:rsidR="007657D8" w:rsidRPr="00F84783" w:rsidRDefault="007657D8" w:rsidP="007657D8">
      <w:pPr>
        <w:pStyle w:val="a6"/>
        <w:spacing w:before="84" w:beforeAutospacing="0" w:after="84" w:afterAutospacing="0" w:line="276" w:lineRule="auto"/>
        <w:ind w:left="84" w:right="84"/>
        <w:jc w:val="center"/>
        <w:rPr>
          <w:color w:val="1F1F1F"/>
          <w:sz w:val="28"/>
          <w:szCs w:val="28"/>
          <w:lang w:val="uk-UA"/>
        </w:rPr>
      </w:pPr>
      <w:r w:rsidRPr="00F84783">
        <w:rPr>
          <w:rStyle w:val="af3"/>
          <w:color w:val="000080"/>
          <w:sz w:val="28"/>
          <w:szCs w:val="28"/>
          <w:lang w:val="uk-UA"/>
        </w:rPr>
        <w:t>РІЗДВО ЯЛИНОЧКИ</w:t>
      </w:r>
    </w:p>
    <w:p w:rsidR="00B4434C" w:rsidRDefault="00EB2DD4" w:rsidP="00B4434C">
      <w:pPr>
        <w:pStyle w:val="a6"/>
        <w:spacing w:before="0" w:beforeAutospacing="0" w:after="0" w:afterAutospacing="0" w:line="360" w:lineRule="auto"/>
        <w:ind w:left="84" w:right="84"/>
        <w:rPr>
          <w:color w:val="1F1F1F"/>
          <w:sz w:val="28"/>
          <w:szCs w:val="28"/>
          <w:lang w:val="uk-UA"/>
        </w:rPr>
      </w:pPr>
      <w:r>
        <w:rPr>
          <w:color w:val="1F1F1F"/>
          <w:sz w:val="28"/>
          <w:szCs w:val="28"/>
          <w:lang w:val="uk-UA"/>
        </w:rPr>
        <w:t> </w:t>
      </w:r>
      <w:r w:rsidR="00B4434C">
        <w:rPr>
          <w:color w:val="1F1F1F"/>
          <w:sz w:val="28"/>
          <w:szCs w:val="28"/>
          <w:lang w:val="uk-UA"/>
        </w:rPr>
        <w:t xml:space="preserve">      </w:t>
      </w:r>
      <w:r>
        <w:rPr>
          <w:color w:val="1F1F1F"/>
          <w:sz w:val="28"/>
          <w:szCs w:val="28"/>
          <w:lang w:val="uk-UA"/>
        </w:rPr>
        <w:t>«У лісі, лісі темному…» −</w:t>
      </w:r>
      <w:r w:rsidR="007657D8" w:rsidRPr="00F84783">
        <w:rPr>
          <w:color w:val="1F1F1F"/>
          <w:sz w:val="28"/>
          <w:szCs w:val="28"/>
          <w:lang w:val="uk-UA"/>
        </w:rPr>
        <w:t xml:space="preserve"> наспівував Дмитрик, йдучи зимовою стежкою у лісок, що простягався неподалік його хатини. Ще з минулої весни у хлопчика з’явилася там подруга – ялиночка, яку він посадив своїми руками. От і зараз він біг подивитися як вона зимує. Ялиночка ж була чарівною!</w:t>
      </w:r>
      <w:r w:rsidR="007657D8" w:rsidRPr="00F84783">
        <w:rPr>
          <w:color w:val="1F1F1F"/>
          <w:sz w:val="28"/>
          <w:szCs w:val="28"/>
          <w:lang w:val="uk-UA"/>
        </w:rPr>
        <w:br/>
        <w:t>     Так-так! Якщо посадити деревце своїми руками і доглядати його, воно обов’язково стане чарівним: і розмовляти буде. Спробуй…</w:t>
      </w:r>
      <w:r w:rsidR="007657D8" w:rsidRPr="00F84783">
        <w:rPr>
          <w:color w:val="1F1F1F"/>
          <w:sz w:val="28"/>
          <w:szCs w:val="28"/>
          <w:lang w:val="uk-UA"/>
        </w:rPr>
        <w:br/>
        <w:t>     Отож, підбіг Дмитрик до ялиночки і ба</w:t>
      </w:r>
      <w:r>
        <w:rPr>
          <w:color w:val="1F1F1F"/>
          <w:sz w:val="28"/>
          <w:szCs w:val="28"/>
          <w:lang w:val="uk-UA"/>
        </w:rPr>
        <w:t>чить тремтить бідолашна..</w:t>
      </w:r>
      <w:r>
        <w:rPr>
          <w:color w:val="1F1F1F"/>
          <w:sz w:val="28"/>
          <w:szCs w:val="28"/>
          <w:lang w:val="uk-UA"/>
        </w:rPr>
        <w:br/>
        <w:t xml:space="preserve">     </w:t>
      </w:r>
      <w:r w:rsidRPr="00EB2DD4">
        <w:rPr>
          <w:color w:val="1F1F1F"/>
          <w:sz w:val="28"/>
          <w:szCs w:val="28"/>
          <w:lang w:val="uk-UA"/>
        </w:rPr>
        <w:t>−</w:t>
      </w:r>
      <w:r w:rsidR="007657D8" w:rsidRPr="00F84783">
        <w:rPr>
          <w:color w:val="1F1F1F"/>
          <w:sz w:val="28"/>
          <w:szCs w:val="28"/>
          <w:lang w:val="uk-UA"/>
        </w:rPr>
        <w:t xml:space="preserve"> Ялиночко, рідна, ти чого? Невже холодно тобі? Давай я тебе у свою курточку закутаю!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t>Не холодно мені. Стільки снігу намело – стовбур та гілочк</w:t>
      </w:r>
      <w:r w:rsidR="00EB2DD4">
        <w:rPr>
          <w:color w:val="1F1F1F"/>
          <w:sz w:val="28"/>
          <w:szCs w:val="28"/>
          <w:lang w:val="uk-UA"/>
        </w:rPr>
        <w:t>и гріє. Причина в іншому</w:t>
      </w:r>
      <w:r w:rsidR="00795FCE">
        <w:rPr>
          <w:color w:val="1F1F1F"/>
          <w:sz w:val="28"/>
          <w:szCs w:val="28"/>
          <w:lang w:val="uk-UA"/>
        </w:rPr>
        <w:t>.</w:t>
      </w:r>
    </w:p>
    <w:p w:rsidR="00B4434C" w:rsidRDefault="00EB2DD4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>
        <w:rPr>
          <w:color w:val="1F1F1F"/>
          <w:sz w:val="28"/>
          <w:szCs w:val="28"/>
          <w:lang w:val="uk-UA"/>
        </w:rPr>
        <w:t>То чого ж сумуєш?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  <w:lang w:val="uk-UA"/>
        </w:rPr>
        <w:t>От у вс</w:t>
      </w:r>
      <w:r w:rsidR="00EB2DD4" w:rsidRPr="00B4434C">
        <w:rPr>
          <w:color w:val="1F1F1F"/>
          <w:sz w:val="28"/>
          <w:szCs w:val="28"/>
          <w:lang w:val="uk-UA"/>
        </w:rPr>
        <w:t>іх скоро Різдво, правда?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  <w:lang w:val="uk-UA"/>
        </w:rPr>
        <w:t>Правда! Та це ж свято велике, хороше, веселе! Чому боїш</w:t>
      </w:r>
      <w:r w:rsidR="00EB2DD4" w:rsidRPr="00B4434C">
        <w:rPr>
          <w:color w:val="1F1F1F"/>
          <w:sz w:val="28"/>
          <w:szCs w:val="28"/>
          <w:lang w:val="uk-UA"/>
        </w:rPr>
        <w:t>ся? – засміявся хлопчик.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  <w:lang w:val="uk-UA"/>
        </w:rPr>
        <w:t>Розповіли мені мої сусідки – старі сосни, що саме таких, як я, ялиночок, перед Різдвом люди зрубують для того, щоб прикрасити своє житло. А потім і зовсім викидають на смітник. Усім свято, а нам – лихо! – заплакала гірко ялиночка, закриваючи стовбурець пухнас</w:t>
      </w:r>
      <w:r w:rsidR="00EB2DD4" w:rsidRPr="00B4434C">
        <w:rPr>
          <w:color w:val="1F1F1F"/>
          <w:sz w:val="28"/>
          <w:szCs w:val="28"/>
          <w:lang w:val="uk-UA"/>
        </w:rPr>
        <w:t>тими гілками.</w:t>
      </w:r>
    </w:p>
    <w:p w:rsidR="00B4434C" w:rsidRP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  <w:lang w:val="uk-UA"/>
        </w:rPr>
        <w:t>Зачекай, –  промовив Дмитрик. – Я щось при</w:t>
      </w:r>
      <w:r w:rsidR="00B4434C" w:rsidRPr="00B4434C">
        <w:rPr>
          <w:color w:val="1F1F1F"/>
          <w:sz w:val="28"/>
          <w:szCs w:val="28"/>
          <w:lang w:val="uk-UA"/>
        </w:rPr>
        <w:t>думаю! Я миттю! – і побіг.</w:t>
      </w:r>
    </w:p>
    <w:p w:rsidR="00B4434C" w:rsidRDefault="007657D8" w:rsidP="00B4434C">
      <w:pPr>
        <w:pStyle w:val="a6"/>
        <w:spacing w:before="0" w:beforeAutospacing="0" w:after="0" w:afterAutospacing="0" w:line="360" w:lineRule="auto"/>
        <w:ind w:right="84" w:firstLine="426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lastRenderedPageBreak/>
        <w:t>Минув день. Стояла ялиночка сумна: все прислухалася чи не йдуть по неї люди, щоб зрубати. Глянула – а навкруги така краса! Місяць освітив все навколо, сніжок, ніби срібло, лежить та ще й зірка на небі зійшла – велика та яскрава. Та раптом чує кроки:</w:t>
      </w:r>
      <w:r w:rsidR="00EB2DD4">
        <w:rPr>
          <w:color w:val="1F1F1F"/>
          <w:sz w:val="28"/>
          <w:szCs w:val="28"/>
          <w:lang w:val="uk-UA"/>
        </w:rPr>
        <w:t xml:space="preserve"> «Все, оце вже по мене йдуть!» </w:t>
      </w:r>
      <w:r w:rsidR="00EB2DD4" w:rsidRPr="00EB2DD4">
        <w:rPr>
          <w:color w:val="1F1F1F"/>
          <w:sz w:val="28"/>
          <w:szCs w:val="28"/>
          <w:lang w:val="uk-UA"/>
        </w:rPr>
        <w:t>−</w:t>
      </w:r>
      <w:r w:rsidR="00B4434C">
        <w:rPr>
          <w:color w:val="1F1F1F"/>
          <w:sz w:val="28"/>
          <w:szCs w:val="28"/>
          <w:lang w:val="uk-UA"/>
        </w:rPr>
        <w:t xml:space="preserve"> подумала.</w:t>
      </w:r>
    </w:p>
    <w:p w:rsidR="00B4434C" w:rsidRDefault="007657D8" w:rsidP="00B4434C">
      <w:pPr>
        <w:pStyle w:val="a6"/>
        <w:spacing w:before="0" w:beforeAutospacing="0" w:after="0" w:afterAutospacing="0" w:line="360" w:lineRule="auto"/>
        <w:ind w:right="84" w:firstLine="567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t>З-за дуба з'явилось троє чолові</w:t>
      </w:r>
      <w:r w:rsidR="00EB2DD4">
        <w:rPr>
          <w:color w:val="1F1F1F"/>
          <w:sz w:val="28"/>
          <w:szCs w:val="28"/>
          <w:lang w:val="uk-UA"/>
        </w:rPr>
        <w:t>ків і підійшли до ялиночки.</w:t>
      </w:r>
    </w:p>
    <w:p w:rsidR="00B4434C" w:rsidRDefault="00EB2DD4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right="84" w:firstLine="360"/>
        <w:rPr>
          <w:color w:val="1F1F1F"/>
          <w:sz w:val="28"/>
          <w:szCs w:val="28"/>
          <w:lang w:val="uk-UA"/>
        </w:rPr>
      </w:pPr>
      <w:r>
        <w:rPr>
          <w:color w:val="1F1F1F"/>
          <w:sz w:val="28"/>
          <w:szCs w:val="28"/>
          <w:lang w:val="uk-UA"/>
        </w:rPr>
        <w:t xml:space="preserve">«Оце вже справді мені біда!» </w:t>
      </w:r>
      <w:r w:rsidRPr="00EB2DD4">
        <w:rPr>
          <w:color w:val="1F1F1F"/>
          <w:sz w:val="28"/>
          <w:szCs w:val="28"/>
          <w:lang w:val="uk-UA"/>
        </w:rPr>
        <w:t>−</w:t>
      </w:r>
      <w:r>
        <w:rPr>
          <w:color w:val="1F1F1F"/>
          <w:sz w:val="28"/>
          <w:szCs w:val="28"/>
          <w:lang w:val="uk-UA"/>
        </w:rPr>
        <w:t xml:space="preserve"> </w:t>
      </w:r>
      <w:r w:rsidR="007657D8" w:rsidRPr="00F84783">
        <w:rPr>
          <w:color w:val="1F1F1F"/>
          <w:sz w:val="28"/>
          <w:szCs w:val="28"/>
          <w:lang w:val="uk-UA"/>
        </w:rPr>
        <w:t>подумала ялиночка.</w:t>
      </w:r>
      <w:r w:rsidR="007657D8" w:rsidRPr="00F84783">
        <w:rPr>
          <w:color w:val="1F1F1F"/>
          <w:sz w:val="28"/>
          <w:szCs w:val="28"/>
          <w:lang w:val="uk-UA"/>
        </w:rPr>
        <w:br/>
        <w:t>Один здоровань витягнув сок</w:t>
      </w:r>
      <w:r>
        <w:rPr>
          <w:color w:val="1F1F1F"/>
          <w:sz w:val="28"/>
          <w:szCs w:val="28"/>
          <w:lang w:val="uk-UA"/>
        </w:rPr>
        <w:t>иру, й підійшов до ялинки.</w:t>
      </w:r>
    </w:p>
    <w:p w:rsidR="007657D8" w:rsidRPr="00F84783" w:rsidRDefault="00EB2DD4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>
        <w:rPr>
          <w:color w:val="1F1F1F"/>
          <w:sz w:val="28"/>
          <w:szCs w:val="28"/>
          <w:lang w:val="uk-UA"/>
        </w:rPr>
        <w:t xml:space="preserve">«Ой!... » </w:t>
      </w:r>
      <w:r w:rsidRPr="00EB2DD4">
        <w:rPr>
          <w:color w:val="1F1F1F"/>
          <w:sz w:val="28"/>
          <w:szCs w:val="28"/>
          <w:lang w:val="uk-UA"/>
        </w:rPr>
        <w:t>−</w:t>
      </w:r>
      <w:r w:rsidR="007657D8" w:rsidRPr="00F84783">
        <w:rPr>
          <w:color w:val="1F1F1F"/>
          <w:sz w:val="28"/>
          <w:szCs w:val="28"/>
          <w:lang w:val="uk-UA"/>
        </w:rPr>
        <w:t xml:space="preserve"> закрила гіллям очі красуня.</w:t>
      </w:r>
    </w:p>
    <w:p w:rsidR="00EB2DD4" w:rsidRDefault="007657D8" w:rsidP="00B4434C">
      <w:pPr>
        <w:pStyle w:val="a6"/>
        <w:spacing w:before="0" w:beforeAutospacing="0" w:after="0" w:afterAutospacing="0" w:line="360" w:lineRule="auto"/>
        <w:ind w:left="84" w:right="84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t>Та раптом чоловік відскочив як ужалений від де</w:t>
      </w:r>
      <w:r w:rsidR="00EB2DD4">
        <w:rPr>
          <w:color w:val="1F1F1F"/>
          <w:sz w:val="28"/>
          <w:szCs w:val="28"/>
          <w:lang w:val="uk-UA"/>
        </w:rPr>
        <w:t>ревця, аж пилку впустив.</w:t>
      </w:r>
    </w:p>
    <w:p w:rsidR="00B4434C" w:rsidRDefault="007657D8" w:rsidP="00B4434C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t>Що це?! – закричав. – Хто посмів мене засліпити? – на</w:t>
      </w:r>
      <w:r w:rsidR="00EB2DD4">
        <w:rPr>
          <w:color w:val="1F1F1F"/>
          <w:sz w:val="28"/>
          <w:szCs w:val="28"/>
          <w:lang w:val="uk-UA"/>
        </w:rPr>
        <w:t>кинувся на своїх товаришів.</w:t>
      </w:r>
    </w:p>
    <w:p w:rsidR="00B4434C" w:rsidRDefault="007657D8" w:rsidP="00B4434C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t xml:space="preserve">Ой! – закричав другий. – А ти чого </w:t>
      </w:r>
      <w:r w:rsidR="00B4434C">
        <w:rPr>
          <w:color w:val="1F1F1F"/>
          <w:sz w:val="28"/>
          <w:szCs w:val="28"/>
          <w:lang w:val="uk-UA"/>
        </w:rPr>
        <w:t>шишками в очі шпурляєш?</w:t>
      </w:r>
    </w:p>
    <w:p w:rsidR="00B4434C" w:rsidRDefault="007657D8" w:rsidP="00B4434C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t>Та що це таке? – третій</w:t>
      </w:r>
      <w:r w:rsidR="00B4434C">
        <w:rPr>
          <w:color w:val="1F1F1F"/>
          <w:sz w:val="28"/>
          <w:szCs w:val="28"/>
          <w:lang w:val="uk-UA"/>
        </w:rPr>
        <w:t xml:space="preserve"> гукнув. – Хто мене тягне!?</w:t>
      </w:r>
    </w:p>
    <w:p w:rsidR="00B4434C" w:rsidRDefault="007657D8" w:rsidP="00B4434C">
      <w:pPr>
        <w:pStyle w:val="a6"/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t>Всі троє почали лаятися та шарпатись один з одним. Аж тут знову почулися кроки, галас.</w:t>
      </w:r>
      <w:r w:rsidRPr="00F84783">
        <w:rPr>
          <w:color w:val="1F1F1F"/>
          <w:sz w:val="28"/>
          <w:szCs w:val="28"/>
          <w:lang w:val="uk-UA"/>
        </w:rPr>
        <w:br/>
        <w:t>     На галявину вибігло кілька людей, попереду них Дмитрик. Злодії позадкували за дерева і зникли. А з-за дерев вийшов олень, білочка прискакала, зайченята маленькі та вся лісова зв</w:t>
      </w:r>
      <w:r w:rsidR="00EB2DD4">
        <w:rPr>
          <w:color w:val="1F1F1F"/>
          <w:sz w:val="28"/>
          <w:szCs w:val="28"/>
          <w:lang w:val="uk-UA"/>
        </w:rPr>
        <w:t>ірина. Ялиночка зраділа.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t>Дмитрику, це ти? Ой, як же мені страшно було! Зрубати мене хотіли, але звірята не дозв</w:t>
      </w:r>
      <w:r w:rsidR="00B4434C">
        <w:rPr>
          <w:color w:val="1F1F1F"/>
          <w:sz w:val="28"/>
          <w:szCs w:val="28"/>
          <w:lang w:val="uk-UA"/>
        </w:rPr>
        <w:t>олили!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F84783">
        <w:rPr>
          <w:color w:val="1F1F1F"/>
          <w:sz w:val="28"/>
          <w:szCs w:val="28"/>
          <w:lang w:val="uk-UA"/>
        </w:rPr>
        <w:t>Так, ми не дали зрубати ялиночки, - підтвердив вперед олень.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  <w:lang w:val="uk-UA"/>
        </w:rPr>
        <w:t>Не бійся! Різдво на землю прийшло і нічого злого більше не буде. А зірка, що на небі запалала – це Різдвяна Зоря! А це мої друзі, ми прийшли до тебе Різдво зустрічати. Разом посвя</w:t>
      </w:r>
      <w:r w:rsidR="00EB2DD4" w:rsidRPr="00B4434C">
        <w:rPr>
          <w:color w:val="1F1F1F"/>
          <w:sz w:val="28"/>
          <w:szCs w:val="28"/>
          <w:lang w:val="uk-UA"/>
        </w:rPr>
        <w:t>ткуємо.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  <w:lang w:val="uk-UA"/>
        </w:rPr>
        <w:lastRenderedPageBreak/>
        <w:t>Справді? Ой, як цікаво! Дякую, Дмитрику! А що це? – показала на велику</w:t>
      </w:r>
      <w:r w:rsidR="00B4434C">
        <w:rPr>
          <w:color w:val="1F1F1F"/>
          <w:sz w:val="28"/>
          <w:szCs w:val="28"/>
          <w:lang w:val="uk-UA"/>
        </w:rPr>
        <w:t xml:space="preserve"> коробку, що несли друзі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  <w:lang w:val="uk-UA"/>
        </w:rPr>
        <w:t>А це святкові шати для тебе. Дозволиш тебе у</w:t>
      </w:r>
      <w:r w:rsidR="00B4434C">
        <w:rPr>
          <w:color w:val="1F1F1F"/>
          <w:sz w:val="28"/>
          <w:szCs w:val="28"/>
          <w:lang w:val="uk-UA"/>
        </w:rPr>
        <w:t xml:space="preserve"> них одягнути? Будеш красунею! 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  <w:lang w:val="uk-UA"/>
        </w:rPr>
        <w:t>Звичайно, одягайте! – зраділа. – А як же ваше свято? Хіба ви ялинку не</w:t>
      </w:r>
      <w:r w:rsidR="00B4434C">
        <w:rPr>
          <w:color w:val="1F1F1F"/>
          <w:sz w:val="28"/>
          <w:szCs w:val="28"/>
          <w:lang w:val="uk-UA"/>
        </w:rPr>
        <w:t xml:space="preserve"> хочете в себе вдома ставити?</w:t>
      </w:r>
    </w:p>
    <w:p w:rsidR="00B4434C" w:rsidRDefault="007657D8" w:rsidP="00B4434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  <w:lang w:val="uk-UA"/>
        </w:rPr>
        <w:t xml:space="preserve">Вдома ми несправжню </w:t>
      </w:r>
      <w:r w:rsidR="00EB2DD4" w:rsidRPr="00B4434C">
        <w:rPr>
          <w:color w:val="1F1F1F"/>
          <w:sz w:val="28"/>
          <w:szCs w:val="28"/>
          <w:lang w:val="uk-UA"/>
        </w:rPr>
        <w:t xml:space="preserve"> </w:t>
      </w:r>
      <w:r w:rsidRPr="00B4434C">
        <w:rPr>
          <w:color w:val="1F1F1F"/>
          <w:sz w:val="28"/>
          <w:szCs w:val="28"/>
          <w:lang w:val="uk-UA"/>
        </w:rPr>
        <w:t>ялинку поставили, вона і стоїть довше, і голочки не обсипає, і живих деревцят рубати не потрібно. А святкувати прийшли до тебе. Різдво у душу кожного має прийти, а посвяткувати й тут можна. Головне, що воно для усіх, і для тебе, Ялиночко!</w:t>
      </w:r>
      <w:r w:rsidR="00B4434C" w:rsidRPr="00B4434C">
        <w:rPr>
          <w:color w:val="1F1F1F"/>
          <w:sz w:val="28"/>
          <w:szCs w:val="28"/>
          <w:lang w:val="uk-UA"/>
        </w:rPr>
        <w:t xml:space="preserve"> </w:t>
      </w:r>
    </w:p>
    <w:p w:rsidR="00594A15" w:rsidRPr="00B4434C" w:rsidRDefault="007657D8" w:rsidP="00B4434C">
      <w:pPr>
        <w:pStyle w:val="a6"/>
        <w:spacing w:before="0" w:beforeAutospacing="0" w:after="0" w:afterAutospacing="0" w:line="360" w:lineRule="auto"/>
        <w:ind w:left="720" w:right="84"/>
        <w:rPr>
          <w:color w:val="1F1F1F"/>
          <w:sz w:val="28"/>
          <w:szCs w:val="28"/>
          <w:lang w:val="uk-UA"/>
        </w:rPr>
      </w:pPr>
      <w:r w:rsidRPr="00B4434C">
        <w:rPr>
          <w:color w:val="1F1F1F"/>
          <w:sz w:val="28"/>
          <w:szCs w:val="28"/>
        </w:rPr>
        <w:t xml:space="preserve">«Нова </w:t>
      </w:r>
      <w:proofErr w:type="spellStart"/>
      <w:r w:rsidR="00EB2DD4" w:rsidRPr="00B4434C">
        <w:rPr>
          <w:color w:val="1F1F1F"/>
          <w:sz w:val="28"/>
          <w:szCs w:val="28"/>
        </w:rPr>
        <w:t>радість</w:t>
      </w:r>
      <w:proofErr w:type="spellEnd"/>
      <w:r w:rsidR="00EB2DD4" w:rsidRPr="00B4434C">
        <w:rPr>
          <w:color w:val="1F1F1F"/>
          <w:sz w:val="28"/>
          <w:szCs w:val="28"/>
        </w:rPr>
        <w:t xml:space="preserve"> стала, яка не </w:t>
      </w:r>
      <w:proofErr w:type="spellStart"/>
      <w:r w:rsidR="00EB2DD4" w:rsidRPr="00B4434C">
        <w:rPr>
          <w:color w:val="1F1F1F"/>
          <w:sz w:val="28"/>
          <w:szCs w:val="28"/>
        </w:rPr>
        <w:t>бувала</w:t>
      </w:r>
      <w:proofErr w:type="spellEnd"/>
      <w:r w:rsidR="00EB2DD4" w:rsidRPr="00B4434C">
        <w:rPr>
          <w:color w:val="1F1F1F"/>
          <w:sz w:val="28"/>
          <w:szCs w:val="28"/>
        </w:rPr>
        <w:t xml:space="preserve">…» − </w:t>
      </w:r>
      <w:proofErr w:type="spellStart"/>
      <w:r w:rsidRPr="00B4434C">
        <w:rPr>
          <w:color w:val="1F1F1F"/>
          <w:sz w:val="28"/>
          <w:szCs w:val="28"/>
        </w:rPr>
        <w:t>закружляли</w:t>
      </w:r>
      <w:proofErr w:type="spellEnd"/>
      <w:r w:rsidRPr="00B4434C">
        <w:rPr>
          <w:color w:val="1F1F1F"/>
          <w:sz w:val="28"/>
          <w:szCs w:val="28"/>
        </w:rPr>
        <w:t xml:space="preserve"> </w:t>
      </w:r>
      <w:proofErr w:type="spellStart"/>
      <w:r w:rsidRPr="00B4434C">
        <w:rPr>
          <w:color w:val="1F1F1F"/>
          <w:sz w:val="28"/>
          <w:szCs w:val="28"/>
        </w:rPr>
        <w:t>навколо</w:t>
      </w:r>
      <w:proofErr w:type="spellEnd"/>
      <w:r w:rsidRPr="00B4434C">
        <w:rPr>
          <w:color w:val="1F1F1F"/>
          <w:sz w:val="28"/>
          <w:szCs w:val="28"/>
        </w:rPr>
        <w:t xml:space="preserve"> </w:t>
      </w:r>
      <w:proofErr w:type="spellStart"/>
      <w:r w:rsidRPr="00B4434C">
        <w:rPr>
          <w:color w:val="1F1F1F"/>
          <w:sz w:val="28"/>
          <w:szCs w:val="28"/>
        </w:rPr>
        <w:t>деревця</w:t>
      </w:r>
      <w:proofErr w:type="spellEnd"/>
      <w:r w:rsidRPr="00B4434C">
        <w:rPr>
          <w:color w:val="1F1F1F"/>
          <w:sz w:val="28"/>
          <w:szCs w:val="28"/>
        </w:rPr>
        <w:t>…</w:t>
      </w:r>
      <w:r w:rsidRPr="00B4434C">
        <w:rPr>
          <w:color w:val="1F1F1F"/>
          <w:sz w:val="28"/>
          <w:szCs w:val="28"/>
        </w:rPr>
        <w:br/>
      </w:r>
      <w:r w:rsidRPr="00B4434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EB2DD4" w:rsidRPr="00B4434C">
        <w:rPr>
          <w:b/>
          <w:sz w:val="28"/>
          <w:szCs w:val="28"/>
        </w:rPr>
        <w:t xml:space="preserve">                            </w:t>
      </w:r>
      <w:r w:rsidRPr="00B4434C">
        <w:rPr>
          <w:b/>
          <w:sz w:val="28"/>
          <w:szCs w:val="28"/>
        </w:rPr>
        <w:t xml:space="preserve"> </w:t>
      </w:r>
      <w:r w:rsidRPr="00B4434C">
        <w:rPr>
          <w:i/>
          <w:sz w:val="28"/>
          <w:szCs w:val="28"/>
        </w:rPr>
        <w:t>За І. Мацко</w:t>
      </w:r>
    </w:p>
    <w:p w:rsidR="00582516" w:rsidRDefault="00582516" w:rsidP="0020119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434C" w:rsidRDefault="00B443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2516" w:rsidRPr="00EB2DD4" w:rsidRDefault="00582516" w:rsidP="0058251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82516">
        <w:rPr>
          <w:rFonts w:ascii="Times New Roman" w:hAnsi="Times New Roman"/>
          <w:b/>
          <w:sz w:val="28"/>
          <w:szCs w:val="28"/>
        </w:rPr>
        <w:lastRenderedPageBreak/>
        <w:t>Додаток 4</w:t>
      </w:r>
      <w:r w:rsidR="00EB2D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82516" w:rsidRPr="00582516" w:rsidRDefault="00582516" w:rsidP="00582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DAA" w:rsidRDefault="0063388D" w:rsidP="00633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8017835" cy="4503634"/>
            <wp:effectExtent l="190500" t="152400" r="173665" b="125516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17835" cy="4503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E745E" w:rsidRDefault="007E74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2F543E" w:rsidRDefault="002F543E" w:rsidP="002F543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Додаток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5</w:t>
      </w:r>
    </w:p>
    <w:p w:rsidR="002F543E" w:rsidRPr="005B2DAA" w:rsidRDefault="002F543E" w:rsidP="002F5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8671527" cy="4802372"/>
            <wp:effectExtent l="190500" t="152400" r="167673" b="131578"/>
            <wp:docPr id="4" name="Рисунок 3" descr="15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67594" cy="4800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F543E" w:rsidRPr="005B2DAA" w:rsidSect="007657D8">
      <w:type w:val="continuous"/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C8" w:rsidRDefault="002854C8" w:rsidP="00AB4FC7">
      <w:pPr>
        <w:spacing w:after="0" w:line="240" w:lineRule="auto"/>
      </w:pPr>
      <w:r>
        <w:separator/>
      </w:r>
    </w:p>
  </w:endnote>
  <w:endnote w:type="continuationSeparator" w:id="0">
    <w:p w:rsidR="002854C8" w:rsidRDefault="002854C8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C0" w:rsidRDefault="00DC6CC0">
    <w:pPr>
      <w:pStyle w:val="ac"/>
    </w:pPr>
  </w:p>
  <w:p w:rsidR="00DC6CC0" w:rsidRDefault="00DC6CC0">
    <w:pPr>
      <w:pStyle w:val="ac"/>
    </w:pPr>
  </w:p>
  <w:p w:rsidR="00DC6CC0" w:rsidRDefault="00DC6CC0">
    <w:pPr>
      <w:pStyle w:val="ac"/>
    </w:pPr>
  </w:p>
  <w:p w:rsidR="00DC6CC0" w:rsidRDefault="00DC6CC0">
    <w:pPr>
      <w:pStyle w:val="ac"/>
    </w:pPr>
  </w:p>
  <w:p w:rsidR="00DC6CC0" w:rsidRDefault="00DC6CC0">
    <w:pPr>
      <w:pStyle w:val="ac"/>
    </w:pPr>
  </w:p>
  <w:p w:rsidR="00DC6CC0" w:rsidRDefault="00DC6CC0">
    <w:pPr>
      <w:pStyle w:val="ac"/>
    </w:pPr>
  </w:p>
  <w:p w:rsidR="00DC6CC0" w:rsidRDefault="00DC6C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C8" w:rsidRDefault="002854C8" w:rsidP="00AB4FC7">
      <w:pPr>
        <w:spacing w:after="0" w:line="240" w:lineRule="auto"/>
      </w:pPr>
      <w:r>
        <w:separator/>
      </w:r>
    </w:p>
  </w:footnote>
  <w:footnote w:type="continuationSeparator" w:id="0">
    <w:p w:rsidR="002854C8" w:rsidRDefault="002854C8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17A"/>
    <w:multiLevelType w:val="hybridMultilevel"/>
    <w:tmpl w:val="EAEE59CA"/>
    <w:lvl w:ilvl="0" w:tplc="4F34D42A">
      <w:start w:val="1"/>
      <w:numFmt w:val="bullet"/>
      <w:lvlText w:val="−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DE3E00"/>
    <w:multiLevelType w:val="hybridMultilevel"/>
    <w:tmpl w:val="5FE415B0"/>
    <w:lvl w:ilvl="0" w:tplc="ABD4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134D8"/>
    <w:multiLevelType w:val="hybridMultilevel"/>
    <w:tmpl w:val="4A2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40965"/>
    <w:multiLevelType w:val="hybridMultilevel"/>
    <w:tmpl w:val="1BE476BA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65FD4"/>
    <w:multiLevelType w:val="hybridMultilevel"/>
    <w:tmpl w:val="5002B830"/>
    <w:lvl w:ilvl="0" w:tplc="B67E75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20FB3"/>
    <w:multiLevelType w:val="hybridMultilevel"/>
    <w:tmpl w:val="253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D213D"/>
    <w:multiLevelType w:val="hybridMultilevel"/>
    <w:tmpl w:val="109CB2A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70D8D"/>
    <w:multiLevelType w:val="hybridMultilevel"/>
    <w:tmpl w:val="09C2CFDA"/>
    <w:lvl w:ilvl="0" w:tplc="234C756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86549"/>
    <w:multiLevelType w:val="hybridMultilevel"/>
    <w:tmpl w:val="2EE45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E6A560">
      <w:numFmt w:val="bullet"/>
      <w:lvlText w:val="-"/>
      <w:lvlJc w:val="left"/>
      <w:pPr>
        <w:ind w:left="1785" w:hanging="705"/>
      </w:pPr>
      <w:rPr>
        <w:rFonts w:ascii="Cambria" w:eastAsiaTheme="minorHAnsi" w:hAnsi="Cambr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E2E6C"/>
    <w:multiLevelType w:val="hybridMultilevel"/>
    <w:tmpl w:val="28D0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C3E53"/>
    <w:multiLevelType w:val="hybridMultilevel"/>
    <w:tmpl w:val="7918F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741E36"/>
    <w:multiLevelType w:val="hybridMultilevel"/>
    <w:tmpl w:val="8AF8D6E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07B1F"/>
    <w:multiLevelType w:val="hybridMultilevel"/>
    <w:tmpl w:val="6A42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23820"/>
    <w:multiLevelType w:val="hybridMultilevel"/>
    <w:tmpl w:val="E7A8D64C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D6B05"/>
    <w:multiLevelType w:val="hybridMultilevel"/>
    <w:tmpl w:val="13A2AE36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82AAB"/>
    <w:multiLevelType w:val="hybridMultilevel"/>
    <w:tmpl w:val="3430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83CA2"/>
    <w:multiLevelType w:val="hybridMultilevel"/>
    <w:tmpl w:val="BC4E6F1A"/>
    <w:lvl w:ilvl="0" w:tplc="6374EF6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26F46"/>
    <w:multiLevelType w:val="hybridMultilevel"/>
    <w:tmpl w:val="56183F58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E6718"/>
    <w:multiLevelType w:val="hybridMultilevel"/>
    <w:tmpl w:val="85B4D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C0A1A"/>
    <w:multiLevelType w:val="hybridMultilevel"/>
    <w:tmpl w:val="79BC971E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566EF"/>
    <w:multiLevelType w:val="hybridMultilevel"/>
    <w:tmpl w:val="5D5041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3148AA"/>
    <w:multiLevelType w:val="hybridMultilevel"/>
    <w:tmpl w:val="BA92F40E"/>
    <w:lvl w:ilvl="0" w:tplc="D5BAF7B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D033C"/>
    <w:multiLevelType w:val="hybridMultilevel"/>
    <w:tmpl w:val="82488C70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D2D52"/>
    <w:multiLevelType w:val="hybridMultilevel"/>
    <w:tmpl w:val="3FD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9056C"/>
    <w:multiLevelType w:val="hybridMultilevel"/>
    <w:tmpl w:val="6086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14345"/>
    <w:multiLevelType w:val="hybridMultilevel"/>
    <w:tmpl w:val="73C2667C"/>
    <w:lvl w:ilvl="0" w:tplc="7C180AF4">
      <w:start w:val="5"/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04A0C12"/>
    <w:multiLevelType w:val="hybridMultilevel"/>
    <w:tmpl w:val="9362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A4FC9"/>
    <w:multiLevelType w:val="hybridMultilevel"/>
    <w:tmpl w:val="3906001A"/>
    <w:lvl w:ilvl="0" w:tplc="F68054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D16E9"/>
    <w:multiLevelType w:val="hybridMultilevel"/>
    <w:tmpl w:val="0E008C1A"/>
    <w:lvl w:ilvl="0" w:tplc="84F425F8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156371"/>
    <w:multiLevelType w:val="hybridMultilevel"/>
    <w:tmpl w:val="2CA4DAA4"/>
    <w:lvl w:ilvl="0" w:tplc="A6F0BF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E1DE7"/>
    <w:multiLevelType w:val="multilevel"/>
    <w:tmpl w:val="DD9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AE2D91"/>
    <w:multiLevelType w:val="hybridMultilevel"/>
    <w:tmpl w:val="A9A462DE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F19D4"/>
    <w:multiLevelType w:val="hybridMultilevel"/>
    <w:tmpl w:val="7E0ABC5C"/>
    <w:lvl w:ilvl="0" w:tplc="7D56C0D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C3A0E38"/>
    <w:multiLevelType w:val="hybridMultilevel"/>
    <w:tmpl w:val="48148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3206"/>
    <w:multiLevelType w:val="hybridMultilevel"/>
    <w:tmpl w:val="0066BE8A"/>
    <w:lvl w:ilvl="0" w:tplc="56465172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7D851FFE"/>
    <w:multiLevelType w:val="hybridMultilevel"/>
    <w:tmpl w:val="366A0A84"/>
    <w:lvl w:ilvl="0" w:tplc="D5BAF7B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E796B"/>
    <w:multiLevelType w:val="hybridMultilevel"/>
    <w:tmpl w:val="311A2F36"/>
    <w:lvl w:ilvl="0" w:tplc="3E48D4C6">
      <w:numFmt w:val="bullet"/>
      <w:lvlText w:val="-"/>
      <w:lvlJc w:val="left"/>
      <w:pPr>
        <w:ind w:left="2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38">
    <w:nsid w:val="7FB92D82"/>
    <w:multiLevelType w:val="hybridMultilevel"/>
    <w:tmpl w:val="1D10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5"/>
  </w:num>
  <w:num w:numId="4">
    <w:abstractNumId w:val="17"/>
  </w:num>
  <w:num w:numId="5">
    <w:abstractNumId w:val="2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4"/>
  </w:num>
  <w:num w:numId="10">
    <w:abstractNumId w:val="23"/>
  </w:num>
  <w:num w:numId="11">
    <w:abstractNumId w:val="34"/>
  </w:num>
  <w:num w:numId="12">
    <w:abstractNumId w:val="9"/>
  </w:num>
  <w:num w:numId="13">
    <w:abstractNumId w:val="19"/>
  </w:num>
  <w:num w:numId="14">
    <w:abstractNumId w:val="28"/>
  </w:num>
  <w:num w:numId="15">
    <w:abstractNumId w:val="29"/>
  </w:num>
  <w:num w:numId="16">
    <w:abstractNumId w:val="15"/>
  </w:num>
  <w:num w:numId="17">
    <w:abstractNumId w:val="37"/>
  </w:num>
  <w:num w:numId="18">
    <w:abstractNumId w:val="10"/>
  </w:num>
  <w:num w:numId="19">
    <w:abstractNumId w:val="38"/>
  </w:num>
  <w:num w:numId="20">
    <w:abstractNumId w:val="20"/>
  </w:num>
  <w:num w:numId="21">
    <w:abstractNumId w:val="18"/>
  </w:num>
  <w:num w:numId="22">
    <w:abstractNumId w:val="24"/>
  </w:num>
  <w:num w:numId="23">
    <w:abstractNumId w:val="30"/>
  </w:num>
  <w:num w:numId="24">
    <w:abstractNumId w:val="5"/>
  </w:num>
  <w:num w:numId="25">
    <w:abstractNumId w:val="6"/>
  </w:num>
  <w:num w:numId="26">
    <w:abstractNumId w:val="1"/>
  </w:num>
  <w:num w:numId="27">
    <w:abstractNumId w:val="31"/>
  </w:num>
  <w:num w:numId="28">
    <w:abstractNumId w:val="36"/>
  </w:num>
  <w:num w:numId="29">
    <w:abstractNumId w:val="13"/>
  </w:num>
  <w:num w:numId="30">
    <w:abstractNumId w:val="25"/>
  </w:num>
  <w:num w:numId="31">
    <w:abstractNumId w:val="22"/>
  </w:num>
  <w:num w:numId="32">
    <w:abstractNumId w:val="16"/>
  </w:num>
  <w:num w:numId="33">
    <w:abstractNumId w:val="32"/>
  </w:num>
  <w:num w:numId="34">
    <w:abstractNumId w:val="33"/>
  </w:num>
  <w:num w:numId="35">
    <w:abstractNumId w:val="11"/>
  </w:num>
  <w:num w:numId="36">
    <w:abstractNumId w:val="21"/>
  </w:num>
  <w:num w:numId="37">
    <w:abstractNumId w:val="8"/>
  </w:num>
  <w:num w:numId="38">
    <w:abstractNumId w:val="0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5FE"/>
    <w:rsid w:val="00001C17"/>
    <w:rsid w:val="00007A1A"/>
    <w:rsid w:val="00021343"/>
    <w:rsid w:val="00023793"/>
    <w:rsid w:val="00032070"/>
    <w:rsid w:val="000335FE"/>
    <w:rsid w:val="00034DC9"/>
    <w:rsid w:val="000400FF"/>
    <w:rsid w:val="00054DF0"/>
    <w:rsid w:val="000662FE"/>
    <w:rsid w:val="000674BF"/>
    <w:rsid w:val="00072EEA"/>
    <w:rsid w:val="000A5467"/>
    <w:rsid w:val="000B098B"/>
    <w:rsid w:val="000B60BB"/>
    <w:rsid w:val="000B66AB"/>
    <w:rsid w:val="000C306B"/>
    <w:rsid w:val="000D7535"/>
    <w:rsid w:val="000E10BF"/>
    <w:rsid w:val="000E16F7"/>
    <w:rsid w:val="000E433F"/>
    <w:rsid w:val="000E5D83"/>
    <w:rsid w:val="000F3EE1"/>
    <w:rsid w:val="000F61CC"/>
    <w:rsid w:val="00102392"/>
    <w:rsid w:val="0010590E"/>
    <w:rsid w:val="0011114F"/>
    <w:rsid w:val="00117FA5"/>
    <w:rsid w:val="0012723E"/>
    <w:rsid w:val="00132C66"/>
    <w:rsid w:val="00145BC6"/>
    <w:rsid w:val="00150E89"/>
    <w:rsid w:val="0015510C"/>
    <w:rsid w:val="00156282"/>
    <w:rsid w:val="0016056B"/>
    <w:rsid w:val="001738A7"/>
    <w:rsid w:val="001758A6"/>
    <w:rsid w:val="00177507"/>
    <w:rsid w:val="00180695"/>
    <w:rsid w:val="0018260D"/>
    <w:rsid w:val="00182F86"/>
    <w:rsid w:val="00184617"/>
    <w:rsid w:val="00186325"/>
    <w:rsid w:val="001A0F06"/>
    <w:rsid w:val="001A7B21"/>
    <w:rsid w:val="001C0E0F"/>
    <w:rsid w:val="001C64B0"/>
    <w:rsid w:val="001E6994"/>
    <w:rsid w:val="001F0084"/>
    <w:rsid w:val="001F4A64"/>
    <w:rsid w:val="00201197"/>
    <w:rsid w:val="00202963"/>
    <w:rsid w:val="0020304D"/>
    <w:rsid w:val="00205FF1"/>
    <w:rsid w:val="00216DA6"/>
    <w:rsid w:val="00216FF3"/>
    <w:rsid w:val="00222C1C"/>
    <w:rsid w:val="00234C4C"/>
    <w:rsid w:val="00236D6A"/>
    <w:rsid w:val="00250950"/>
    <w:rsid w:val="002516A1"/>
    <w:rsid w:val="00251A30"/>
    <w:rsid w:val="00255689"/>
    <w:rsid w:val="00256A39"/>
    <w:rsid w:val="00257FB4"/>
    <w:rsid w:val="00270F94"/>
    <w:rsid w:val="00272FAF"/>
    <w:rsid w:val="00273548"/>
    <w:rsid w:val="00283A0F"/>
    <w:rsid w:val="002854C8"/>
    <w:rsid w:val="002A0A27"/>
    <w:rsid w:val="002A0A47"/>
    <w:rsid w:val="002A4214"/>
    <w:rsid w:val="002A422B"/>
    <w:rsid w:val="002A5CC1"/>
    <w:rsid w:val="002A6D27"/>
    <w:rsid w:val="002B5BAF"/>
    <w:rsid w:val="002B7847"/>
    <w:rsid w:val="002D475E"/>
    <w:rsid w:val="002D66CD"/>
    <w:rsid w:val="002E0664"/>
    <w:rsid w:val="002E7679"/>
    <w:rsid w:val="002F543E"/>
    <w:rsid w:val="003006F5"/>
    <w:rsid w:val="00304DEE"/>
    <w:rsid w:val="0030710F"/>
    <w:rsid w:val="00311079"/>
    <w:rsid w:val="00311644"/>
    <w:rsid w:val="00320CA2"/>
    <w:rsid w:val="00322214"/>
    <w:rsid w:val="00323634"/>
    <w:rsid w:val="003357A3"/>
    <w:rsid w:val="00336C37"/>
    <w:rsid w:val="003414EF"/>
    <w:rsid w:val="00342C24"/>
    <w:rsid w:val="00343D3A"/>
    <w:rsid w:val="003478A6"/>
    <w:rsid w:val="00362C5D"/>
    <w:rsid w:val="003630D2"/>
    <w:rsid w:val="00365434"/>
    <w:rsid w:val="00370EF8"/>
    <w:rsid w:val="0037372F"/>
    <w:rsid w:val="00380402"/>
    <w:rsid w:val="00381C3A"/>
    <w:rsid w:val="003841AD"/>
    <w:rsid w:val="003923B0"/>
    <w:rsid w:val="00393385"/>
    <w:rsid w:val="00393BC9"/>
    <w:rsid w:val="003A1098"/>
    <w:rsid w:val="003C524C"/>
    <w:rsid w:val="003C760D"/>
    <w:rsid w:val="003D7931"/>
    <w:rsid w:val="003E1D76"/>
    <w:rsid w:val="0040198F"/>
    <w:rsid w:val="004228E8"/>
    <w:rsid w:val="0043404D"/>
    <w:rsid w:val="00437807"/>
    <w:rsid w:val="0044572A"/>
    <w:rsid w:val="00445D16"/>
    <w:rsid w:val="0044673D"/>
    <w:rsid w:val="0045340A"/>
    <w:rsid w:val="00466BA6"/>
    <w:rsid w:val="00474900"/>
    <w:rsid w:val="00474B5B"/>
    <w:rsid w:val="00482A88"/>
    <w:rsid w:val="00484F05"/>
    <w:rsid w:val="004911BC"/>
    <w:rsid w:val="00493819"/>
    <w:rsid w:val="0049475A"/>
    <w:rsid w:val="004A655F"/>
    <w:rsid w:val="004B6A46"/>
    <w:rsid w:val="004C6EC6"/>
    <w:rsid w:val="004F3239"/>
    <w:rsid w:val="004F429E"/>
    <w:rsid w:val="00501E97"/>
    <w:rsid w:val="00502DBD"/>
    <w:rsid w:val="00520D6C"/>
    <w:rsid w:val="00524429"/>
    <w:rsid w:val="00527250"/>
    <w:rsid w:val="0054342B"/>
    <w:rsid w:val="0055438F"/>
    <w:rsid w:val="00557B24"/>
    <w:rsid w:val="00562B06"/>
    <w:rsid w:val="005716E2"/>
    <w:rsid w:val="005767BE"/>
    <w:rsid w:val="0057796B"/>
    <w:rsid w:val="00582516"/>
    <w:rsid w:val="00594A15"/>
    <w:rsid w:val="005A23BB"/>
    <w:rsid w:val="005A2B3D"/>
    <w:rsid w:val="005B1164"/>
    <w:rsid w:val="005B2DAA"/>
    <w:rsid w:val="005C7EB2"/>
    <w:rsid w:val="005D1BFC"/>
    <w:rsid w:val="005E5BB4"/>
    <w:rsid w:val="005F660A"/>
    <w:rsid w:val="005F7300"/>
    <w:rsid w:val="005F7C98"/>
    <w:rsid w:val="00603C57"/>
    <w:rsid w:val="0060540B"/>
    <w:rsid w:val="00605F19"/>
    <w:rsid w:val="00607B96"/>
    <w:rsid w:val="006144E7"/>
    <w:rsid w:val="006158D6"/>
    <w:rsid w:val="00615AC9"/>
    <w:rsid w:val="00621F89"/>
    <w:rsid w:val="0062625A"/>
    <w:rsid w:val="0062678D"/>
    <w:rsid w:val="00627571"/>
    <w:rsid w:val="006325CD"/>
    <w:rsid w:val="0063388D"/>
    <w:rsid w:val="00640CFA"/>
    <w:rsid w:val="00645EE1"/>
    <w:rsid w:val="006465EB"/>
    <w:rsid w:val="0065187F"/>
    <w:rsid w:val="0065278D"/>
    <w:rsid w:val="00655382"/>
    <w:rsid w:val="00660DA7"/>
    <w:rsid w:val="006674A3"/>
    <w:rsid w:val="0067102B"/>
    <w:rsid w:val="006741AC"/>
    <w:rsid w:val="0067461F"/>
    <w:rsid w:val="006748C4"/>
    <w:rsid w:val="0068195E"/>
    <w:rsid w:val="00685178"/>
    <w:rsid w:val="00690D6A"/>
    <w:rsid w:val="006A12C6"/>
    <w:rsid w:val="006A212C"/>
    <w:rsid w:val="006A2F6D"/>
    <w:rsid w:val="006A4BE2"/>
    <w:rsid w:val="006B21C6"/>
    <w:rsid w:val="006B3501"/>
    <w:rsid w:val="006B659F"/>
    <w:rsid w:val="006C2D43"/>
    <w:rsid w:val="006C70E1"/>
    <w:rsid w:val="006D0C05"/>
    <w:rsid w:val="006D428A"/>
    <w:rsid w:val="006D5861"/>
    <w:rsid w:val="006E2875"/>
    <w:rsid w:val="006E5368"/>
    <w:rsid w:val="006E7425"/>
    <w:rsid w:val="00702022"/>
    <w:rsid w:val="0070210A"/>
    <w:rsid w:val="00704158"/>
    <w:rsid w:val="0071223A"/>
    <w:rsid w:val="00713F91"/>
    <w:rsid w:val="00716539"/>
    <w:rsid w:val="0071686F"/>
    <w:rsid w:val="00733C0A"/>
    <w:rsid w:val="00750399"/>
    <w:rsid w:val="00750569"/>
    <w:rsid w:val="0075380E"/>
    <w:rsid w:val="007607C4"/>
    <w:rsid w:val="00761B93"/>
    <w:rsid w:val="0076209A"/>
    <w:rsid w:val="007657D8"/>
    <w:rsid w:val="00766DAF"/>
    <w:rsid w:val="00766F41"/>
    <w:rsid w:val="00776A4B"/>
    <w:rsid w:val="00781568"/>
    <w:rsid w:val="007927D8"/>
    <w:rsid w:val="007953FF"/>
    <w:rsid w:val="00795FCE"/>
    <w:rsid w:val="007A0082"/>
    <w:rsid w:val="007A398B"/>
    <w:rsid w:val="007B58C1"/>
    <w:rsid w:val="007B69B7"/>
    <w:rsid w:val="007C3CFA"/>
    <w:rsid w:val="007C4BE4"/>
    <w:rsid w:val="007C6350"/>
    <w:rsid w:val="007D1E8D"/>
    <w:rsid w:val="007D3E71"/>
    <w:rsid w:val="007D5A61"/>
    <w:rsid w:val="007D5B42"/>
    <w:rsid w:val="007E0CC0"/>
    <w:rsid w:val="007E29A4"/>
    <w:rsid w:val="007E40DC"/>
    <w:rsid w:val="007E43D5"/>
    <w:rsid w:val="007E745E"/>
    <w:rsid w:val="007F17D7"/>
    <w:rsid w:val="007F27CB"/>
    <w:rsid w:val="007F2D3D"/>
    <w:rsid w:val="0080272E"/>
    <w:rsid w:val="00804D72"/>
    <w:rsid w:val="008066C5"/>
    <w:rsid w:val="008101BD"/>
    <w:rsid w:val="0081263E"/>
    <w:rsid w:val="00816E8D"/>
    <w:rsid w:val="008222EF"/>
    <w:rsid w:val="00826CF6"/>
    <w:rsid w:val="00827945"/>
    <w:rsid w:val="00831BAB"/>
    <w:rsid w:val="00835E94"/>
    <w:rsid w:val="00840A53"/>
    <w:rsid w:val="00842942"/>
    <w:rsid w:val="008507FE"/>
    <w:rsid w:val="008533A2"/>
    <w:rsid w:val="008672B0"/>
    <w:rsid w:val="008710C2"/>
    <w:rsid w:val="00883CFE"/>
    <w:rsid w:val="00887BDB"/>
    <w:rsid w:val="00891017"/>
    <w:rsid w:val="00893B1F"/>
    <w:rsid w:val="008B3671"/>
    <w:rsid w:val="008D0E22"/>
    <w:rsid w:val="008D2372"/>
    <w:rsid w:val="008D3ECA"/>
    <w:rsid w:val="008F5C75"/>
    <w:rsid w:val="00900407"/>
    <w:rsid w:val="009014D6"/>
    <w:rsid w:val="00904A4A"/>
    <w:rsid w:val="00914857"/>
    <w:rsid w:val="00914C88"/>
    <w:rsid w:val="00914D30"/>
    <w:rsid w:val="00920AC5"/>
    <w:rsid w:val="009229B7"/>
    <w:rsid w:val="009307AC"/>
    <w:rsid w:val="009350BF"/>
    <w:rsid w:val="00935EBA"/>
    <w:rsid w:val="009476EA"/>
    <w:rsid w:val="00962016"/>
    <w:rsid w:val="00962833"/>
    <w:rsid w:val="0096453F"/>
    <w:rsid w:val="009751A8"/>
    <w:rsid w:val="009752C1"/>
    <w:rsid w:val="00975D8C"/>
    <w:rsid w:val="009839F9"/>
    <w:rsid w:val="00987CA0"/>
    <w:rsid w:val="009A1902"/>
    <w:rsid w:val="009A5E98"/>
    <w:rsid w:val="009B0016"/>
    <w:rsid w:val="009C24A1"/>
    <w:rsid w:val="009C3F09"/>
    <w:rsid w:val="009D7350"/>
    <w:rsid w:val="009E4A8A"/>
    <w:rsid w:val="009E5E51"/>
    <w:rsid w:val="009F3234"/>
    <w:rsid w:val="00A1486E"/>
    <w:rsid w:val="00A3469B"/>
    <w:rsid w:val="00A352C3"/>
    <w:rsid w:val="00A44B5C"/>
    <w:rsid w:val="00A51F5F"/>
    <w:rsid w:val="00A62F3B"/>
    <w:rsid w:val="00A649F4"/>
    <w:rsid w:val="00A7215E"/>
    <w:rsid w:val="00A7771B"/>
    <w:rsid w:val="00A84AE5"/>
    <w:rsid w:val="00A91526"/>
    <w:rsid w:val="00A91E25"/>
    <w:rsid w:val="00A97715"/>
    <w:rsid w:val="00AA19FC"/>
    <w:rsid w:val="00AB106A"/>
    <w:rsid w:val="00AB4FC7"/>
    <w:rsid w:val="00AC0BB8"/>
    <w:rsid w:val="00AC3962"/>
    <w:rsid w:val="00AD191C"/>
    <w:rsid w:val="00AD2ECC"/>
    <w:rsid w:val="00AD6858"/>
    <w:rsid w:val="00AD79E7"/>
    <w:rsid w:val="00AF2F67"/>
    <w:rsid w:val="00AF7557"/>
    <w:rsid w:val="00B04BF5"/>
    <w:rsid w:val="00B078B7"/>
    <w:rsid w:val="00B13120"/>
    <w:rsid w:val="00B1727B"/>
    <w:rsid w:val="00B31E7B"/>
    <w:rsid w:val="00B32528"/>
    <w:rsid w:val="00B4434C"/>
    <w:rsid w:val="00B650DF"/>
    <w:rsid w:val="00B70B68"/>
    <w:rsid w:val="00B7755B"/>
    <w:rsid w:val="00B80DF3"/>
    <w:rsid w:val="00B81861"/>
    <w:rsid w:val="00B828DF"/>
    <w:rsid w:val="00B8746F"/>
    <w:rsid w:val="00B87471"/>
    <w:rsid w:val="00B91BB8"/>
    <w:rsid w:val="00BA6B48"/>
    <w:rsid w:val="00BA73EA"/>
    <w:rsid w:val="00BB11C3"/>
    <w:rsid w:val="00BB7A60"/>
    <w:rsid w:val="00BC32F4"/>
    <w:rsid w:val="00BC4A6F"/>
    <w:rsid w:val="00BE5C3F"/>
    <w:rsid w:val="00BE6A2E"/>
    <w:rsid w:val="00BF1F02"/>
    <w:rsid w:val="00BF768F"/>
    <w:rsid w:val="00C1302F"/>
    <w:rsid w:val="00C143CE"/>
    <w:rsid w:val="00C14914"/>
    <w:rsid w:val="00C1624C"/>
    <w:rsid w:val="00C25A27"/>
    <w:rsid w:val="00C25D45"/>
    <w:rsid w:val="00C30E1F"/>
    <w:rsid w:val="00C3118D"/>
    <w:rsid w:val="00C32320"/>
    <w:rsid w:val="00C43C95"/>
    <w:rsid w:val="00C44944"/>
    <w:rsid w:val="00C502D1"/>
    <w:rsid w:val="00C529F6"/>
    <w:rsid w:val="00C5453F"/>
    <w:rsid w:val="00C56ABF"/>
    <w:rsid w:val="00C611A2"/>
    <w:rsid w:val="00C62160"/>
    <w:rsid w:val="00C67AEE"/>
    <w:rsid w:val="00C870C2"/>
    <w:rsid w:val="00C925B0"/>
    <w:rsid w:val="00C92BC1"/>
    <w:rsid w:val="00CB3320"/>
    <w:rsid w:val="00CB40CD"/>
    <w:rsid w:val="00CC6FEF"/>
    <w:rsid w:val="00CD3D9F"/>
    <w:rsid w:val="00CD65D3"/>
    <w:rsid w:val="00CE03AC"/>
    <w:rsid w:val="00CE3CCE"/>
    <w:rsid w:val="00CF217F"/>
    <w:rsid w:val="00CF4259"/>
    <w:rsid w:val="00D003E7"/>
    <w:rsid w:val="00D02EB1"/>
    <w:rsid w:val="00D02FAB"/>
    <w:rsid w:val="00D05930"/>
    <w:rsid w:val="00D07F48"/>
    <w:rsid w:val="00D1528C"/>
    <w:rsid w:val="00D164E3"/>
    <w:rsid w:val="00D44D70"/>
    <w:rsid w:val="00D5099D"/>
    <w:rsid w:val="00D622C4"/>
    <w:rsid w:val="00D63670"/>
    <w:rsid w:val="00D6705D"/>
    <w:rsid w:val="00D718AB"/>
    <w:rsid w:val="00D74F7B"/>
    <w:rsid w:val="00D75349"/>
    <w:rsid w:val="00D756D1"/>
    <w:rsid w:val="00D90734"/>
    <w:rsid w:val="00D92D90"/>
    <w:rsid w:val="00DA4A88"/>
    <w:rsid w:val="00DA73CE"/>
    <w:rsid w:val="00DB0664"/>
    <w:rsid w:val="00DB0925"/>
    <w:rsid w:val="00DB1D82"/>
    <w:rsid w:val="00DB5F17"/>
    <w:rsid w:val="00DB6C04"/>
    <w:rsid w:val="00DB75E8"/>
    <w:rsid w:val="00DB7724"/>
    <w:rsid w:val="00DC3AA2"/>
    <w:rsid w:val="00DC5F26"/>
    <w:rsid w:val="00DC6CC0"/>
    <w:rsid w:val="00DD08FF"/>
    <w:rsid w:val="00DD0E50"/>
    <w:rsid w:val="00DD5BAE"/>
    <w:rsid w:val="00DE1131"/>
    <w:rsid w:val="00DF225C"/>
    <w:rsid w:val="00DF26A3"/>
    <w:rsid w:val="00DF535B"/>
    <w:rsid w:val="00DF7E03"/>
    <w:rsid w:val="00E010A8"/>
    <w:rsid w:val="00E04868"/>
    <w:rsid w:val="00E07DAD"/>
    <w:rsid w:val="00E1126D"/>
    <w:rsid w:val="00E12C14"/>
    <w:rsid w:val="00E379D8"/>
    <w:rsid w:val="00E37E18"/>
    <w:rsid w:val="00E42A11"/>
    <w:rsid w:val="00E4735C"/>
    <w:rsid w:val="00E556F8"/>
    <w:rsid w:val="00E75A22"/>
    <w:rsid w:val="00E7604C"/>
    <w:rsid w:val="00E76E32"/>
    <w:rsid w:val="00E776F7"/>
    <w:rsid w:val="00E93317"/>
    <w:rsid w:val="00E95092"/>
    <w:rsid w:val="00E95FF5"/>
    <w:rsid w:val="00E9645A"/>
    <w:rsid w:val="00E977CD"/>
    <w:rsid w:val="00EA4DF6"/>
    <w:rsid w:val="00EA4FD9"/>
    <w:rsid w:val="00EA72BC"/>
    <w:rsid w:val="00EB2DD4"/>
    <w:rsid w:val="00EC7440"/>
    <w:rsid w:val="00ED4081"/>
    <w:rsid w:val="00EE2909"/>
    <w:rsid w:val="00EF1819"/>
    <w:rsid w:val="00EF55E4"/>
    <w:rsid w:val="00EF598D"/>
    <w:rsid w:val="00EF7819"/>
    <w:rsid w:val="00F04B2B"/>
    <w:rsid w:val="00F0668D"/>
    <w:rsid w:val="00F06A75"/>
    <w:rsid w:val="00F13E29"/>
    <w:rsid w:val="00F35B9E"/>
    <w:rsid w:val="00F442F3"/>
    <w:rsid w:val="00F51185"/>
    <w:rsid w:val="00F52A52"/>
    <w:rsid w:val="00F55666"/>
    <w:rsid w:val="00F57A8C"/>
    <w:rsid w:val="00F64A7A"/>
    <w:rsid w:val="00F81F4F"/>
    <w:rsid w:val="00F87D5F"/>
    <w:rsid w:val="00F914AC"/>
    <w:rsid w:val="00F9273F"/>
    <w:rsid w:val="00F92AD0"/>
    <w:rsid w:val="00FB1950"/>
    <w:rsid w:val="00FC63EA"/>
    <w:rsid w:val="00FD7239"/>
    <w:rsid w:val="00FF0AE6"/>
    <w:rsid w:val="00FF5039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semiHidden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semiHidden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RgLg5leqMk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OIZNjshCK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OIZNjshCK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7460E-2F48-477D-946C-3926EE5A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2018-12-16T12:56:00Z</dcterms:created>
  <dcterms:modified xsi:type="dcterms:W3CDTF">2018-12-16T12:56:00Z</dcterms:modified>
</cp:coreProperties>
</file>